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РОССИЙСКАЯ ФЕДЕРАЦИЯ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РЕСПУБЛИКА КАЛМЫКИЯ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СОБРАНИЕ ДЕПУТАТОВ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ОКТЯБРЬСКОГО СЕЛЬСКОГО МУНИЦИПАЛЬНОГО  ОБРАЗОВАНИЯ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РЕСПУБЛИКИ КАЛМЫКИЯ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ПЯТОГО СОЗЫВА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</w:p>
    <w:p w:rsidR="006B3C0B" w:rsidRPr="00C64B36" w:rsidRDefault="00920BF3" w:rsidP="006B3C0B">
      <w:pPr>
        <w:jc w:val="center"/>
        <w:rPr>
          <w:b/>
          <w:sz w:val="26"/>
          <w:szCs w:val="26"/>
        </w:rPr>
      </w:pPr>
      <w:r w:rsidRPr="00C64B36">
        <w:rPr>
          <w:b/>
          <w:noProof/>
          <w:color w:val="000000"/>
          <w:sz w:val="26"/>
          <w:szCs w:val="26"/>
        </w:rPr>
        <w:t xml:space="preserve"> </w:t>
      </w:r>
      <w:r w:rsidR="006B3C0B" w:rsidRPr="00C64B36">
        <w:rPr>
          <w:b/>
          <w:bCs/>
          <w:sz w:val="26"/>
          <w:szCs w:val="26"/>
        </w:rPr>
        <w:t>РЕШЕНИЕ</w:t>
      </w:r>
    </w:p>
    <w:p w:rsidR="005B1B71" w:rsidRPr="00920BF3" w:rsidRDefault="005B1B71" w:rsidP="005B1B71">
      <w:pPr>
        <w:shd w:val="clear" w:color="auto" w:fill="FFFFFF"/>
        <w:ind w:right="-3458"/>
        <w:rPr>
          <w:noProof/>
          <w:color w:val="000000"/>
          <w:sz w:val="24"/>
          <w:szCs w:val="24"/>
        </w:rPr>
      </w:pPr>
    </w:p>
    <w:p w:rsidR="005B1B71" w:rsidRDefault="005B1B71" w:rsidP="005B1B71">
      <w:pPr>
        <w:pStyle w:val="2"/>
        <w:suppressAutoHyphens/>
        <w:rPr>
          <w:color w:val="000000"/>
          <w:sz w:val="24"/>
          <w:szCs w:val="24"/>
        </w:rPr>
      </w:pPr>
      <w:r w:rsidRPr="00920BF3">
        <w:rPr>
          <w:color w:val="000000"/>
          <w:sz w:val="24"/>
          <w:szCs w:val="24"/>
        </w:rPr>
        <w:t>от  «</w:t>
      </w:r>
      <w:r w:rsidR="00920BF3" w:rsidRPr="00920BF3">
        <w:rPr>
          <w:color w:val="000000"/>
          <w:sz w:val="24"/>
          <w:szCs w:val="24"/>
        </w:rPr>
        <w:t>0</w:t>
      </w:r>
      <w:r w:rsidR="006B3C0B">
        <w:rPr>
          <w:color w:val="000000"/>
          <w:sz w:val="24"/>
          <w:szCs w:val="24"/>
        </w:rPr>
        <w:t>2</w:t>
      </w:r>
      <w:r w:rsidRPr="00920BF3">
        <w:rPr>
          <w:color w:val="000000"/>
          <w:sz w:val="24"/>
          <w:szCs w:val="24"/>
        </w:rPr>
        <w:t xml:space="preserve">» </w:t>
      </w:r>
      <w:r w:rsidR="006B3C0B">
        <w:rPr>
          <w:color w:val="000000"/>
          <w:sz w:val="24"/>
          <w:szCs w:val="24"/>
        </w:rPr>
        <w:t>июля</w:t>
      </w:r>
      <w:r w:rsidRPr="00920BF3">
        <w:rPr>
          <w:color w:val="000000"/>
          <w:sz w:val="24"/>
          <w:szCs w:val="24"/>
        </w:rPr>
        <w:t xml:space="preserve"> 202</w:t>
      </w:r>
      <w:r w:rsidR="006B3C0B">
        <w:rPr>
          <w:color w:val="000000"/>
          <w:sz w:val="24"/>
          <w:szCs w:val="24"/>
        </w:rPr>
        <w:t>1</w:t>
      </w:r>
      <w:r w:rsidRPr="00920BF3">
        <w:rPr>
          <w:color w:val="000000"/>
          <w:sz w:val="24"/>
          <w:szCs w:val="24"/>
        </w:rPr>
        <w:t xml:space="preserve"> г. </w:t>
      </w:r>
      <w:r w:rsidRPr="00920BF3">
        <w:rPr>
          <w:color w:val="000000"/>
          <w:sz w:val="24"/>
          <w:szCs w:val="24"/>
        </w:rPr>
        <w:tab/>
        <w:t xml:space="preserve">       </w:t>
      </w:r>
      <w:r w:rsidRPr="00920BF3">
        <w:rPr>
          <w:color w:val="000000"/>
          <w:sz w:val="24"/>
          <w:szCs w:val="24"/>
        </w:rPr>
        <w:tab/>
        <w:t xml:space="preserve">        </w:t>
      </w:r>
      <w:r w:rsidR="00920BF3">
        <w:rPr>
          <w:color w:val="000000"/>
          <w:sz w:val="24"/>
          <w:szCs w:val="24"/>
        </w:rPr>
        <w:t xml:space="preserve">         </w:t>
      </w:r>
      <w:r w:rsidRPr="00920BF3">
        <w:rPr>
          <w:color w:val="000000"/>
          <w:sz w:val="24"/>
          <w:szCs w:val="24"/>
        </w:rPr>
        <w:t>№</w:t>
      </w:r>
      <w:r w:rsidR="006B3C0B">
        <w:rPr>
          <w:color w:val="000000"/>
          <w:sz w:val="24"/>
          <w:szCs w:val="24"/>
        </w:rPr>
        <w:t xml:space="preserve"> 12</w:t>
      </w:r>
      <w:r w:rsidRPr="00920BF3">
        <w:rPr>
          <w:color w:val="000000"/>
          <w:sz w:val="24"/>
          <w:szCs w:val="24"/>
        </w:rPr>
        <w:t xml:space="preserve">                              </w:t>
      </w:r>
      <w:r w:rsidR="00920BF3">
        <w:rPr>
          <w:color w:val="000000"/>
          <w:sz w:val="24"/>
          <w:szCs w:val="24"/>
        </w:rPr>
        <w:t xml:space="preserve">                       </w:t>
      </w:r>
      <w:r w:rsidRPr="00920BF3">
        <w:rPr>
          <w:color w:val="000000"/>
          <w:sz w:val="24"/>
          <w:szCs w:val="24"/>
        </w:rPr>
        <w:t>п. Октябрьский</w:t>
      </w:r>
    </w:p>
    <w:p w:rsidR="006B3C0B" w:rsidRPr="00CA2765" w:rsidRDefault="005B1B71" w:rsidP="006B3C0B">
      <w:pPr>
        <w:jc w:val="center"/>
        <w:rPr>
          <w:b/>
          <w:sz w:val="24"/>
          <w:szCs w:val="24"/>
        </w:rPr>
      </w:pPr>
      <w:r w:rsidRPr="00CA2765">
        <w:rPr>
          <w:b/>
          <w:sz w:val="24"/>
          <w:szCs w:val="24"/>
        </w:rPr>
        <w:t xml:space="preserve">О внесении изменений в </w:t>
      </w:r>
      <w:r w:rsidR="006B3C0B" w:rsidRPr="00CA2765">
        <w:rPr>
          <w:b/>
          <w:sz w:val="24"/>
          <w:szCs w:val="24"/>
        </w:rPr>
        <w:t xml:space="preserve">решение Собрания депутатов </w:t>
      </w:r>
      <w:r w:rsidR="00920BF3" w:rsidRPr="00CA2765">
        <w:rPr>
          <w:b/>
          <w:sz w:val="24"/>
          <w:szCs w:val="24"/>
        </w:rPr>
        <w:t>Октябрьского сельского муниципального обр</w:t>
      </w:r>
      <w:r w:rsidR="006B3C0B" w:rsidRPr="00CA2765">
        <w:rPr>
          <w:b/>
          <w:sz w:val="24"/>
          <w:szCs w:val="24"/>
        </w:rPr>
        <w:t>азования Республики Калмыкия от 25.03.2019 №5</w:t>
      </w:r>
      <w:proofErr w:type="gramStart"/>
      <w:r w:rsidR="006B3C0B" w:rsidRPr="00CA2765">
        <w:rPr>
          <w:b/>
          <w:sz w:val="24"/>
          <w:szCs w:val="24"/>
        </w:rPr>
        <w:t xml:space="preserve"> О</w:t>
      </w:r>
      <w:proofErr w:type="gramEnd"/>
      <w:r w:rsidR="006B3C0B" w:rsidRPr="00CA2765">
        <w:rPr>
          <w:b/>
          <w:sz w:val="24"/>
          <w:szCs w:val="24"/>
        </w:rPr>
        <w:t xml:space="preserve">б утверждении Порядка представления, рассмотрения и утверждения годового отчета об исполнении бюджета Октябрьского сельского муниципального образования Республики Калмыкия </w:t>
      </w:r>
    </w:p>
    <w:p w:rsidR="005B1B71" w:rsidRPr="00CA2765" w:rsidRDefault="005B1B71" w:rsidP="006B3C0B">
      <w:pPr>
        <w:ind w:right="1701"/>
        <w:jc w:val="both"/>
        <w:rPr>
          <w:b/>
          <w:sz w:val="24"/>
          <w:szCs w:val="24"/>
        </w:rPr>
      </w:pPr>
    </w:p>
    <w:p w:rsidR="005B1B71" w:rsidRPr="00CA2765" w:rsidRDefault="005B1B71" w:rsidP="008440C0">
      <w:pPr>
        <w:jc w:val="both"/>
        <w:rPr>
          <w:color w:val="000000"/>
          <w:sz w:val="24"/>
          <w:szCs w:val="24"/>
        </w:rPr>
      </w:pPr>
    </w:p>
    <w:p w:rsidR="009B1ACB" w:rsidRPr="00CA2765" w:rsidRDefault="005B1B71" w:rsidP="009B1ACB">
      <w:pPr>
        <w:shd w:val="clear" w:color="auto" w:fill="FFFFFF"/>
        <w:tabs>
          <w:tab w:val="left" w:pos="993"/>
        </w:tabs>
        <w:ind w:left="11" w:right="11"/>
        <w:jc w:val="both"/>
        <w:rPr>
          <w:spacing w:val="1"/>
          <w:w w:val="101"/>
          <w:sz w:val="24"/>
          <w:szCs w:val="24"/>
        </w:rPr>
      </w:pPr>
      <w:r w:rsidRPr="00CA2765">
        <w:rPr>
          <w:color w:val="000000"/>
          <w:sz w:val="24"/>
          <w:szCs w:val="24"/>
        </w:rPr>
        <w:t xml:space="preserve">           </w:t>
      </w:r>
      <w:r w:rsidR="00DE1D4C" w:rsidRPr="00CA2765">
        <w:rPr>
          <w:sz w:val="24"/>
          <w:szCs w:val="24"/>
        </w:rPr>
        <w:t xml:space="preserve">В целях приведения нормативных правовых актов в соответствие с требованиями федерального законодательства, </w:t>
      </w:r>
      <w:r w:rsidR="009B1ACB" w:rsidRPr="00CA2765">
        <w:rPr>
          <w:sz w:val="24"/>
          <w:szCs w:val="24"/>
        </w:rPr>
        <w:t xml:space="preserve">руководствуясь </w:t>
      </w:r>
      <w:r w:rsidR="009B1ACB" w:rsidRPr="00CA2765">
        <w:rPr>
          <w:spacing w:val="1"/>
          <w:w w:val="101"/>
          <w:sz w:val="24"/>
          <w:szCs w:val="24"/>
        </w:rPr>
        <w:t>Уставом  Октябрьского сельского муниципального образования, Собрание депутатов Октябрьского сельского муниципального образования Республики Калмыкия</w:t>
      </w:r>
    </w:p>
    <w:p w:rsidR="005B1B71" w:rsidRPr="00CA2765" w:rsidRDefault="005B1B71" w:rsidP="009B1ACB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sz w:val="24"/>
          <w:szCs w:val="24"/>
        </w:rPr>
      </w:pPr>
    </w:p>
    <w:p w:rsidR="005B1B71" w:rsidRPr="00CA2765" w:rsidRDefault="009B1ACB" w:rsidP="005B1B71">
      <w:pPr>
        <w:ind w:firstLine="567"/>
        <w:jc w:val="center"/>
        <w:rPr>
          <w:sz w:val="24"/>
          <w:szCs w:val="24"/>
        </w:rPr>
      </w:pPr>
      <w:r w:rsidRPr="00CA2765">
        <w:rPr>
          <w:sz w:val="24"/>
          <w:szCs w:val="24"/>
        </w:rPr>
        <w:t>РЕШИЛО</w:t>
      </w:r>
      <w:r w:rsidR="005B1B71" w:rsidRPr="00CA2765">
        <w:rPr>
          <w:sz w:val="24"/>
          <w:szCs w:val="24"/>
        </w:rPr>
        <w:t>:</w:t>
      </w:r>
    </w:p>
    <w:p w:rsidR="005B1B71" w:rsidRPr="00CA2765" w:rsidRDefault="005B1B71" w:rsidP="005B1B71">
      <w:pPr>
        <w:ind w:firstLine="567"/>
        <w:jc w:val="both"/>
        <w:rPr>
          <w:sz w:val="24"/>
          <w:szCs w:val="24"/>
        </w:rPr>
      </w:pPr>
    </w:p>
    <w:p w:rsidR="005B1B71" w:rsidRPr="00CA2765" w:rsidRDefault="005B1B71" w:rsidP="00966F1A">
      <w:pPr>
        <w:ind w:firstLine="709"/>
        <w:jc w:val="both"/>
        <w:rPr>
          <w:sz w:val="24"/>
          <w:szCs w:val="24"/>
        </w:rPr>
      </w:pPr>
      <w:r w:rsidRPr="00CA2765">
        <w:rPr>
          <w:sz w:val="24"/>
          <w:szCs w:val="24"/>
        </w:rPr>
        <w:t xml:space="preserve">1. Внести в  </w:t>
      </w:r>
      <w:r w:rsidR="009B1ACB" w:rsidRPr="00CA2765">
        <w:rPr>
          <w:sz w:val="24"/>
          <w:szCs w:val="24"/>
        </w:rPr>
        <w:t xml:space="preserve">решение Собрания депутатов </w:t>
      </w:r>
      <w:r w:rsidR="004F5CF4" w:rsidRPr="00CA2765">
        <w:rPr>
          <w:sz w:val="24"/>
          <w:szCs w:val="24"/>
        </w:rPr>
        <w:t>Октябрьского сельского муниципального образования Республики Калмыкия от</w:t>
      </w:r>
      <w:r w:rsidR="0002782C" w:rsidRPr="00CA2765">
        <w:rPr>
          <w:sz w:val="24"/>
          <w:szCs w:val="24"/>
        </w:rPr>
        <w:t xml:space="preserve"> </w:t>
      </w:r>
      <w:r w:rsidR="009B1ACB" w:rsidRPr="00CA2765">
        <w:rPr>
          <w:sz w:val="24"/>
          <w:szCs w:val="24"/>
        </w:rPr>
        <w:t>25.03.</w:t>
      </w:r>
      <w:r w:rsidR="0002782C" w:rsidRPr="00CA2765">
        <w:rPr>
          <w:sz w:val="24"/>
          <w:szCs w:val="24"/>
        </w:rPr>
        <w:t xml:space="preserve">2019 № </w:t>
      </w:r>
      <w:r w:rsidR="009B1ACB" w:rsidRPr="00CA2765">
        <w:rPr>
          <w:sz w:val="24"/>
          <w:szCs w:val="24"/>
        </w:rPr>
        <w:t>5-а</w:t>
      </w:r>
      <w:r w:rsidR="0002782C" w:rsidRPr="00CA2765">
        <w:rPr>
          <w:sz w:val="24"/>
          <w:szCs w:val="24"/>
        </w:rPr>
        <w:t xml:space="preserve"> «</w:t>
      </w:r>
      <w:r w:rsidR="009B1ACB" w:rsidRPr="00CA2765">
        <w:rPr>
          <w:sz w:val="24"/>
          <w:szCs w:val="24"/>
        </w:rPr>
        <w:t>Об утверждении Порядка представления, рассмотрения и утверждения годового отчета об исполнении бюджета Октябрьского сельского муниципального образования Республики Калмыкия»</w:t>
      </w:r>
      <w:r w:rsidRPr="00CA2765">
        <w:rPr>
          <w:sz w:val="24"/>
          <w:szCs w:val="24"/>
        </w:rPr>
        <w:t xml:space="preserve"> </w:t>
      </w:r>
      <w:r w:rsidR="00966F1A" w:rsidRPr="00CA2765">
        <w:rPr>
          <w:sz w:val="24"/>
          <w:szCs w:val="24"/>
        </w:rPr>
        <w:t xml:space="preserve">(далее – Порядок) </w:t>
      </w:r>
      <w:r w:rsidRPr="00CA2765">
        <w:rPr>
          <w:sz w:val="24"/>
          <w:szCs w:val="24"/>
        </w:rPr>
        <w:t>следующие изменения и дополнения:</w:t>
      </w:r>
    </w:p>
    <w:p w:rsidR="00AE53CD" w:rsidRPr="00CA2765" w:rsidRDefault="00AE53CD" w:rsidP="00AE53CD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4"/>
          <w:szCs w:val="24"/>
          <w:shd w:val="clear" w:color="auto" w:fill="FFFFFF"/>
        </w:rPr>
      </w:pPr>
      <w:r w:rsidRPr="00CA2765">
        <w:rPr>
          <w:sz w:val="24"/>
          <w:szCs w:val="24"/>
        </w:rPr>
        <w:t xml:space="preserve">1.1) </w:t>
      </w:r>
      <w:r w:rsidRPr="00CA2765">
        <w:rPr>
          <w:color w:val="000000"/>
          <w:sz w:val="24"/>
          <w:szCs w:val="24"/>
          <w:shd w:val="clear" w:color="auto" w:fill="FFFFFF"/>
        </w:rPr>
        <w:t xml:space="preserve"> </w:t>
      </w:r>
      <w:r w:rsidR="009B1ACB" w:rsidRPr="00CA2765">
        <w:rPr>
          <w:color w:val="000000"/>
          <w:sz w:val="24"/>
          <w:szCs w:val="24"/>
          <w:shd w:val="clear" w:color="auto" w:fill="FFFFFF"/>
        </w:rPr>
        <w:t xml:space="preserve">пункт 2.5 Порядка </w:t>
      </w:r>
      <w:r w:rsidR="009B1ACB" w:rsidRPr="00CA2765">
        <w:rPr>
          <w:sz w:val="24"/>
          <w:szCs w:val="24"/>
          <w:lang w:eastAsia="en-US"/>
        </w:rPr>
        <w:t>изложить в следующей редакции</w:t>
      </w:r>
      <w:r w:rsidRPr="00CA2765">
        <w:rPr>
          <w:color w:val="000000"/>
          <w:sz w:val="24"/>
          <w:szCs w:val="24"/>
          <w:shd w:val="clear" w:color="auto" w:fill="FFFFFF"/>
        </w:rPr>
        <w:t xml:space="preserve">:  </w:t>
      </w:r>
    </w:p>
    <w:p w:rsidR="00AE53CD" w:rsidRPr="00CA2765" w:rsidRDefault="00AE53CD" w:rsidP="00515B4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CA2765">
        <w:rPr>
          <w:sz w:val="24"/>
          <w:szCs w:val="24"/>
          <w:lang w:eastAsia="en-US"/>
        </w:rPr>
        <w:t>«</w:t>
      </w:r>
      <w:r w:rsidR="007A4343" w:rsidRPr="00CA2765">
        <w:rPr>
          <w:sz w:val="24"/>
          <w:szCs w:val="24"/>
          <w:lang w:eastAsia="en-US"/>
        </w:rPr>
        <w:t>2.5.</w:t>
      </w:r>
      <w:r w:rsidR="009B1ACB" w:rsidRPr="00CA2765">
        <w:rPr>
          <w:rFonts w:eastAsia="Calibri"/>
          <w:sz w:val="24"/>
          <w:szCs w:val="24"/>
        </w:rPr>
        <w:t xml:space="preserve">Заключение на годовой отчет об исполнении бюджета </w:t>
      </w:r>
      <w:r w:rsidR="009B1ACB" w:rsidRPr="00CA2765">
        <w:rPr>
          <w:sz w:val="24"/>
          <w:szCs w:val="24"/>
        </w:rPr>
        <w:t>Октябрьского сельского муниципального образования Республики Калмыкия</w:t>
      </w:r>
      <w:r w:rsidR="009B1ACB" w:rsidRPr="00CA2765">
        <w:rPr>
          <w:rFonts w:eastAsia="Calibri"/>
          <w:sz w:val="24"/>
          <w:szCs w:val="24"/>
        </w:rPr>
        <w:t xml:space="preserve"> Контрольно-ревизионная комиссия </w:t>
      </w:r>
      <w:proofErr w:type="spellStart"/>
      <w:r w:rsidR="009B1ACB" w:rsidRPr="00CA2765">
        <w:rPr>
          <w:rFonts w:eastAsia="Calibri"/>
          <w:sz w:val="24"/>
          <w:szCs w:val="24"/>
        </w:rPr>
        <w:t>Приютненского</w:t>
      </w:r>
      <w:proofErr w:type="spellEnd"/>
      <w:r w:rsidR="009B1ACB" w:rsidRPr="00CA2765">
        <w:rPr>
          <w:rFonts w:eastAsia="Calibri"/>
          <w:sz w:val="24"/>
          <w:szCs w:val="24"/>
        </w:rPr>
        <w:t xml:space="preserve"> районного муниципального образования Республики Калмыкия направляет в администрацию сельского поселения</w:t>
      </w:r>
      <w:r w:rsidR="007A4343" w:rsidRPr="00CA2765">
        <w:rPr>
          <w:rFonts w:eastAsia="Calibri"/>
          <w:sz w:val="24"/>
          <w:szCs w:val="24"/>
        </w:rPr>
        <w:t>, а также в представительный орган местного самоуправления</w:t>
      </w:r>
      <w:proofErr w:type="gramStart"/>
      <w:r w:rsidR="009B1ACB" w:rsidRPr="00CA2765">
        <w:rPr>
          <w:rFonts w:eastAsia="Calibri"/>
          <w:sz w:val="24"/>
          <w:szCs w:val="24"/>
        </w:rPr>
        <w:t>.</w:t>
      </w:r>
      <w:r w:rsidRPr="00CA2765">
        <w:rPr>
          <w:sz w:val="24"/>
          <w:szCs w:val="24"/>
          <w:lang w:eastAsia="en-US"/>
        </w:rPr>
        <w:t>»;</w:t>
      </w:r>
      <w:proofErr w:type="gramEnd"/>
    </w:p>
    <w:p w:rsidR="00AE53CD" w:rsidRPr="00CA2765" w:rsidRDefault="00AE53CD" w:rsidP="00AE53CD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4"/>
          <w:szCs w:val="24"/>
          <w:shd w:val="clear" w:color="auto" w:fill="FFFFFF"/>
        </w:rPr>
      </w:pPr>
      <w:r w:rsidRPr="00CA2765">
        <w:rPr>
          <w:color w:val="000000"/>
          <w:sz w:val="24"/>
          <w:szCs w:val="24"/>
          <w:shd w:val="clear" w:color="auto" w:fill="FFFFFF"/>
        </w:rPr>
        <w:t>1.2)</w:t>
      </w:r>
      <w:r w:rsidR="00515B4A" w:rsidRPr="00CA2765">
        <w:rPr>
          <w:color w:val="000000"/>
          <w:sz w:val="24"/>
          <w:szCs w:val="24"/>
          <w:shd w:val="clear" w:color="auto" w:fill="FFFFFF"/>
        </w:rPr>
        <w:t xml:space="preserve"> пункт 3.2. Порядка </w:t>
      </w:r>
      <w:r w:rsidR="00515B4A" w:rsidRPr="00CA2765">
        <w:rPr>
          <w:sz w:val="24"/>
          <w:szCs w:val="24"/>
          <w:lang w:eastAsia="en-US"/>
        </w:rPr>
        <w:t>изложить в следующей редакции</w:t>
      </w:r>
      <w:r w:rsidR="00515B4A" w:rsidRPr="00CA2765">
        <w:rPr>
          <w:color w:val="000000"/>
          <w:sz w:val="24"/>
          <w:szCs w:val="24"/>
          <w:shd w:val="clear" w:color="auto" w:fill="FFFFFF"/>
        </w:rPr>
        <w:t xml:space="preserve">:  </w:t>
      </w:r>
    </w:p>
    <w:p w:rsidR="00515B4A" w:rsidRPr="00CA2765" w:rsidRDefault="00AE53CD" w:rsidP="00515B4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CA2765">
        <w:rPr>
          <w:sz w:val="24"/>
          <w:szCs w:val="24"/>
          <w:lang w:eastAsia="en-US"/>
        </w:rPr>
        <w:t>«</w:t>
      </w:r>
      <w:r w:rsidR="00515B4A" w:rsidRPr="00CA2765">
        <w:rPr>
          <w:sz w:val="24"/>
          <w:szCs w:val="24"/>
          <w:lang w:eastAsia="en-US"/>
        </w:rPr>
        <w:t>3.2.</w:t>
      </w:r>
      <w:r w:rsidR="00515B4A" w:rsidRPr="00CA2765">
        <w:rPr>
          <w:rFonts w:eastAsia="Calibri"/>
          <w:sz w:val="24"/>
          <w:szCs w:val="24"/>
        </w:rPr>
        <w:t xml:space="preserve"> Одновременно с годовым отчетом об исполнении бюджета </w:t>
      </w:r>
      <w:r w:rsidR="00515B4A" w:rsidRPr="00CA2765">
        <w:rPr>
          <w:sz w:val="24"/>
          <w:szCs w:val="24"/>
        </w:rPr>
        <w:t>Октябрьского сельского муниципального образования Республики Калмыкия</w:t>
      </w:r>
      <w:r w:rsidR="00515B4A" w:rsidRPr="00CA2765">
        <w:rPr>
          <w:rFonts w:eastAsia="Calibri"/>
          <w:sz w:val="24"/>
          <w:szCs w:val="24"/>
        </w:rPr>
        <w:t xml:space="preserve"> представляются:</w:t>
      </w:r>
    </w:p>
    <w:p w:rsidR="00515B4A" w:rsidRPr="00CA2765" w:rsidRDefault="00515B4A" w:rsidP="00515B4A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CA2765">
        <w:rPr>
          <w:color w:val="000000"/>
          <w:sz w:val="24"/>
          <w:szCs w:val="24"/>
          <w:shd w:val="clear" w:color="auto" w:fill="FFFFFF"/>
        </w:rPr>
        <w:t xml:space="preserve">-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ассигнований; </w:t>
      </w:r>
    </w:p>
    <w:p w:rsidR="00515B4A" w:rsidRPr="00CA2765" w:rsidRDefault="00515B4A" w:rsidP="00515B4A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CA2765">
        <w:rPr>
          <w:color w:val="000000"/>
          <w:sz w:val="24"/>
          <w:szCs w:val="24"/>
          <w:shd w:val="clear" w:color="auto" w:fill="FFFFFF"/>
        </w:rPr>
        <w:t>- проект решения об исполнении бюджета</w:t>
      </w:r>
      <w:r w:rsidRPr="00CA2765">
        <w:rPr>
          <w:sz w:val="24"/>
          <w:szCs w:val="24"/>
        </w:rPr>
        <w:t xml:space="preserve"> Октябрьского сельского муниципального образования Республики Калмыкия</w:t>
      </w:r>
      <w:r w:rsidRPr="00CA2765">
        <w:rPr>
          <w:color w:val="000000"/>
          <w:sz w:val="24"/>
          <w:szCs w:val="24"/>
          <w:shd w:val="clear" w:color="auto" w:fill="FFFFFF"/>
        </w:rPr>
        <w:t>;</w:t>
      </w:r>
    </w:p>
    <w:p w:rsidR="00515B4A" w:rsidRPr="00CA2765" w:rsidRDefault="00515B4A" w:rsidP="00515B4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CA2765">
        <w:rPr>
          <w:color w:val="000000"/>
          <w:sz w:val="24"/>
          <w:szCs w:val="24"/>
          <w:shd w:val="clear" w:color="auto" w:fill="FFFFFF"/>
        </w:rPr>
        <w:t xml:space="preserve">- </w:t>
      </w:r>
      <w:r w:rsidRPr="00CA2765">
        <w:rPr>
          <w:rFonts w:eastAsia="Calibri"/>
          <w:sz w:val="24"/>
          <w:szCs w:val="24"/>
        </w:rPr>
        <w:t xml:space="preserve">иная бюджетная отчетность об исполнении бюджета </w:t>
      </w:r>
      <w:r w:rsidRPr="00CA2765">
        <w:rPr>
          <w:sz w:val="24"/>
          <w:szCs w:val="24"/>
        </w:rPr>
        <w:t>Октябрьского сельского муниципального образования Республики Калмыкия</w:t>
      </w:r>
      <w:r w:rsidRPr="00CA2765">
        <w:rPr>
          <w:rFonts w:eastAsia="Calibri"/>
          <w:sz w:val="24"/>
          <w:szCs w:val="24"/>
        </w:rPr>
        <w:t>;</w:t>
      </w:r>
    </w:p>
    <w:p w:rsidR="00515B4A" w:rsidRPr="00CA2765" w:rsidRDefault="00515B4A" w:rsidP="00515B4A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CA2765">
        <w:rPr>
          <w:color w:val="000000"/>
          <w:sz w:val="24"/>
          <w:szCs w:val="24"/>
          <w:shd w:val="clear" w:color="auto" w:fill="FFFFFF"/>
        </w:rPr>
        <w:t>- бюджетная отчетность об исполнении соответствующего консолидированного бюджета;</w:t>
      </w:r>
    </w:p>
    <w:p w:rsidR="00AE53CD" w:rsidRPr="00CA2765" w:rsidRDefault="00515B4A" w:rsidP="00515B4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CA2765">
        <w:rPr>
          <w:color w:val="000000"/>
          <w:sz w:val="24"/>
          <w:szCs w:val="24"/>
          <w:shd w:val="clear" w:color="auto" w:fill="FFFFFF"/>
        </w:rPr>
        <w:t>- иные документы, предусмотренные бюджетным законодательством Российской Федерации</w:t>
      </w:r>
      <w:proofErr w:type="gramStart"/>
      <w:r w:rsidRPr="00CA2765">
        <w:rPr>
          <w:color w:val="000000"/>
          <w:sz w:val="24"/>
          <w:szCs w:val="24"/>
          <w:shd w:val="clear" w:color="auto" w:fill="FFFFFF"/>
        </w:rPr>
        <w:t>.</w:t>
      </w:r>
      <w:r w:rsidR="00AE53CD" w:rsidRPr="00CA2765">
        <w:rPr>
          <w:sz w:val="24"/>
          <w:szCs w:val="24"/>
          <w:lang w:eastAsia="en-US"/>
        </w:rPr>
        <w:t>»;</w:t>
      </w:r>
      <w:proofErr w:type="gramEnd"/>
    </w:p>
    <w:p w:rsidR="00AE53CD" w:rsidRPr="00CA2765" w:rsidRDefault="00AE53CD" w:rsidP="00AE53CD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A2765">
        <w:rPr>
          <w:color w:val="000000"/>
          <w:sz w:val="24"/>
          <w:szCs w:val="24"/>
          <w:shd w:val="clear" w:color="auto" w:fill="FFFFFF"/>
        </w:rPr>
        <w:t>1.</w:t>
      </w:r>
      <w:r w:rsidR="00CA2765" w:rsidRPr="00CA2765">
        <w:rPr>
          <w:color w:val="000000"/>
          <w:sz w:val="24"/>
          <w:szCs w:val="24"/>
          <w:shd w:val="clear" w:color="auto" w:fill="FFFFFF"/>
        </w:rPr>
        <w:t>3</w:t>
      </w:r>
      <w:r w:rsidRPr="00CA2765">
        <w:rPr>
          <w:color w:val="000000"/>
          <w:sz w:val="24"/>
          <w:szCs w:val="24"/>
          <w:shd w:val="clear" w:color="auto" w:fill="FFFFFF"/>
        </w:rPr>
        <w:t xml:space="preserve">) </w:t>
      </w:r>
      <w:r w:rsidR="00CA2765" w:rsidRPr="00CA2765">
        <w:rPr>
          <w:color w:val="000000"/>
          <w:sz w:val="24"/>
          <w:szCs w:val="24"/>
          <w:shd w:val="clear" w:color="auto" w:fill="FFFFFF"/>
        </w:rPr>
        <w:t>в</w:t>
      </w:r>
      <w:r w:rsidRPr="00CA2765">
        <w:rPr>
          <w:color w:val="000000"/>
          <w:sz w:val="24"/>
          <w:szCs w:val="24"/>
          <w:shd w:val="clear" w:color="auto" w:fill="FFFFFF"/>
        </w:rPr>
        <w:t xml:space="preserve"> пункте </w:t>
      </w:r>
      <w:r w:rsidR="00CA2765" w:rsidRPr="00CA2765">
        <w:rPr>
          <w:color w:val="000000"/>
          <w:sz w:val="24"/>
          <w:szCs w:val="24"/>
          <w:shd w:val="clear" w:color="auto" w:fill="FFFFFF"/>
        </w:rPr>
        <w:t>3.4</w:t>
      </w:r>
      <w:r w:rsidRPr="00CA2765">
        <w:rPr>
          <w:color w:val="000000"/>
          <w:sz w:val="24"/>
          <w:szCs w:val="24"/>
          <w:shd w:val="clear" w:color="auto" w:fill="FFFFFF"/>
        </w:rPr>
        <w:t>.</w:t>
      </w:r>
      <w:r w:rsidR="00CA2765" w:rsidRPr="00CA2765">
        <w:rPr>
          <w:color w:val="000000"/>
          <w:sz w:val="24"/>
          <w:szCs w:val="24"/>
          <w:shd w:val="clear" w:color="auto" w:fill="FFFFFF"/>
        </w:rPr>
        <w:t xml:space="preserve"> </w:t>
      </w:r>
      <w:r w:rsidRPr="00CA2765">
        <w:rPr>
          <w:color w:val="000000"/>
          <w:sz w:val="24"/>
          <w:szCs w:val="24"/>
          <w:shd w:val="clear" w:color="auto" w:fill="FFFFFF"/>
        </w:rPr>
        <w:t>слова «</w:t>
      </w:r>
      <w:r w:rsidR="00CA2765" w:rsidRPr="00CA2765">
        <w:rPr>
          <w:rFonts w:eastAsia="Calibri"/>
          <w:sz w:val="24"/>
          <w:szCs w:val="24"/>
        </w:rPr>
        <w:t>в подпункте 3.6. настоящего Порядка</w:t>
      </w:r>
      <w:r w:rsidRPr="00CA2765">
        <w:rPr>
          <w:color w:val="000000"/>
          <w:sz w:val="24"/>
          <w:szCs w:val="24"/>
          <w:shd w:val="clear" w:color="auto" w:fill="FFFFFF"/>
        </w:rPr>
        <w:t>» заменить словами «</w:t>
      </w:r>
      <w:r w:rsidR="00CA2765" w:rsidRPr="00CA2765">
        <w:rPr>
          <w:rFonts w:eastAsia="Calibri"/>
          <w:sz w:val="24"/>
          <w:szCs w:val="24"/>
        </w:rPr>
        <w:t>в подпункте 3.2. настоящего Порядка</w:t>
      </w:r>
      <w:r w:rsidRPr="00CA2765">
        <w:rPr>
          <w:color w:val="000000"/>
          <w:sz w:val="24"/>
          <w:szCs w:val="24"/>
          <w:shd w:val="clear" w:color="auto" w:fill="FFFFFF"/>
        </w:rPr>
        <w:t>».</w:t>
      </w:r>
    </w:p>
    <w:p w:rsidR="00962657" w:rsidRPr="00CA2765" w:rsidRDefault="00781E2E" w:rsidP="00781E2E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62657" w:rsidRPr="00CA2765">
        <w:rPr>
          <w:sz w:val="24"/>
          <w:szCs w:val="24"/>
        </w:rPr>
        <w:t xml:space="preserve"> 2. Опубликовать настоящее </w:t>
      </w:r>
      <w:r w:rsidR="00CA2765" w:rsidRPr="00CA2765">
        <w:rPr>
          <w:sz w:val="24"/>
          <w:szCs w:val="24"/>
        </w:rPr>
        <w:t>решение</w:t>
      </w:r>
      <w:r w:rsidR="00962657" w:rsidRPr="00CA2765">
        <w:rPr>
          <w:sz w:val="24"/>
          <w:szCs w:val="24"/>
        </w:rPr>
        <w:t xml:space="preserve"> на официальном сайте администрации </w:t>
      </w:r>
      <w:proofErr w:type="gramStart"/>
      <w:r w:rsidR="00962657" w:rsidRPr="00CA2765">
        <w:rPr>
          <w:sz w:val="24"/>
          <w:szCs w:val="24"/>
        </w:rPr>
        <w:t>Октябрьского</w:t>
      </w:r>
      <w:proofErr w:type="gramEnd"/>
      <w:r w:rsidR="00962657" w:rsidRPr="00CA2765">
        <w:rPr>
          <w:sz w:val="24"/>
          <w:szCs w:val="24"/>
        </w:rPr>
        <w:t xml:space="preserve"> </w:t>
      </w:r>
      <w:r w:rsidR="00962657" w:rsidRPr="00CA2765">
        <w:rPr>
          <w:sz w:val="24"/>
          <w:szCs w:val="24"/>
        </w:rPr>
        <w:lastRenderedPageBreak/>
        <w:t xml:space="preserve">сельского муниципального образования Республики Калмыкия в сети Интернет: </w:t>
      </w:r>
      <w:hyperlink r:id="rId5" w:history="1">
        <w:r w:rsidR="00962657" w:rsidRPr="00CA2765">
          <w:rPr>
            <w:rStyle w:val="a4"/>
            <w:b/>
            <w:sz w:val="24"/>
            <w:szCs w:val="24"/>
          </w:rPr>
          <w:t>http://октябрьское-смо.рф/</w:t>
        </w:r>
      </w:hyperlink>
      <w:r w:rsidR="00962657" w:rsidRPr="00CA2765">
        <w:rPr>
          <w:sz w:val="24"/>
          <w:szCs w:val="24"/>
        </w:rPr>
        <w:t>.</w:t>
      </w:r>
    </w:p>
    <w:p w:rsidR="00CA2765" w:rsidRPr="00CA2765" w:rsidRDefault="00CA2765" w:rsidP="00CA2765">
      <w:pPr>
        <w:widowControl/>
        <w:tabs>
          <w:tab w:val="left" w:pos="1134"/>
        </w:tabs>
        <w:autoSpaceDE/>
        <w:autoSpaceDN/>
        <w:adjustRightInd/>
        <w:ind w:left="568"/>
        <w:jc w:val="both"/>
        <w:rPr>
          <w:sz w:val="24"/>
          <w:szCs w:val="24"/>
        </w:rPr>
      </w:pPr>
      <w:r w:rsidRPr="00CA2765">
        <w:rPr>
          <w:sz w:val="24"/>
          <w:szCs w:val="24"/>
        </w:rPr>
        <w:t xml:space="preserve">3. Настоящее </w:t>
      </w:r>
      <w:r w:rsidR="00781E2E">
        <w:rPr>
          <w:sz w:val="24"/>
          <w:szCs w:val="24"/>
        </w:rPr>
        <w:t xml:space="preserve">решение </w:t>
      </w:r>
      <w:r w:rsidRPr="00CA2765">
        <w:rPr>
          <w:sz w:val="24"/>
          <w:szCs w:val="24"/>
        </w:rPr>
        <w:t>вступает в силу после его официального опубликования.</w:t>
      </w:r>
    </w:p>
    <w:p w:rsidR="00962657" w:rsidRPr="00CA2765" w:rsidRDefault="00962657" w:rsidP="00CA2765">
      <w:pPr>
        <w:jc w:val="both"/>
        <w:rPr>
          <w:sz w:val="24"/>
          <w:szCs w:val="24"/>
        </w:rPr>
      </w:pPr>
    </w:p>
    <w:p w:rsidR="005B1B71" w:rsidRPr="00CA2765" w:rsidRDefault="005B1B71" w:rsidP="005B1B71">
      <w:pPr>
        <w:pStyle w:val="a5"/>
        <w:spacing w:before="0" w:beforeAutospacing="0"/>
        <w:jc w:val="both"/>
        <w:rPr>
          <w:color w:val="000000"/>
        </w:rPr>
      </w:pPr>
    </w:p>
    <w:p w:rsidR="00CA2765" w:rsidRPr="00CA2765" w:rsidRDefault="00CA2765" w:rsidP="005B1B71">
      <w:pPr>
        <w:pStyle w:val="a5"/>
        <w:spacing w:before="0" w:beforeAutospacing="0"/>
        <w:jc w:val="both"/>
        <w:rPr>
          <w:color w:val="000000"/>
        </w:rPr>
      </w:pPr>
    </w:p>
    <w:p w:rsidR="00CA2765" w:rsidRPr="00CA2765" w:rsidRDefault="00CA2765" w:rsidP="00CA2765">
      <w:pPr>
        <w:ind w:right="57"/>
        <w:jc w:val="both"/>
        <w:rPr>
          <w:color w:val="000000"/>
          <w:sz w:val="24"/>
          <w:szCs w:val="24"/>
        </w:rPr>
      </w:pPr>
      <w:r w:rsidRPr="00CA2765">
        <w:rPr>
          <w:color w:val="000000"/>
          <w:sz w:val="24"/>
          <w:szCs w:val="24"/>
        </w:rPr>
        <w:t>Председатель Собрания депутатов</w:t>
      </w:r>
    </w:p>
    <w:p w:rsidR="00CA2765" w:rsidRPr="00CA2765" w:rsidRDefault="00CA2765" w:rsidP="00CA2765">
      <w:pPr>
        <w:ind w:right="57"/>
        <w:jc w:val="both"/>
        <w:rPr>
          <w:color w:val="000000"/>
          <w:sz w:val="24"/>
          <w:szCs w:val="24"/>
        </w:rPr>
      </w:pPr>
      <w:r w:rsidRPr="00CA2765">
        <w:rPr>
          <w:color w:val="000000"/>
          <w:sz w:val="24"/>
          <w:szCs w:val="24"/>
        </w:rPr>
        <w:t xml:space="preserve">Октябрьского сельского </w:t>
      </w:r>
    </w:p>
    <w:p w:rsidR="00CA2765" w:rsidRPr="00CA2765" w:rsidRDefault="00CA2765" w:rsidP="00CA2765">
      <w:pPr>
        <w:ind w:right="57"/>
        <w:jc w:val="both"/>
        <w:rPr>
          <w:color w:val="000000"/>
          <w:sz w:val="24"/>
          <w:szCs w:val="24"/>
        </w:rPr>
      </w:pPr>
      <w:r w:rsidRPr="00CA2765">
        <w:rPr>
          <w:color w:val="000000"/>
          <w:sz w:val="24"/>
          <w:szCs w:val="24"/>
        </w:rPr>
        <w:t>муниципального образования</w:t>
      </w:r>
    </w:p>
    <w:p w:rsidR="00CA2765" w:rsidRPr="00CA2765" w:rsidRDefault="00CA2765" w:rsidP="00CA2765">
      <w:pPr>
        <w:jc w:val="both"/>
        <w:rPr>
          <w:color w:val="000000"/>
          <w:sz w:val="24"/>
          <w:szCs w:val="24"/>
        </w:rPr>
      </w:pPr>
      <w:r w:rsidRPr="00CA2765">
        <w:rPr>
          <w:color w:val="000000"/>
          <w:sz w:val="24"/>
          <w:szCs w:val="24"/>
        </w:rPr>
        <w:t>Республики Калмыкия</w:t>
      </w:r>
      <w:r w:rsidRPr="00CA2765">
        <w:rPr>
          <w:color w:val="000000"/>
          <w:sz w:val="24"/>
          <w:szCs w:val="24"/>
        </w:rPr>
        <w:tab/>
        <w:t xml:space="preserve">             </w:t>
      </w:r>
      <w:r w:rsidRPr="00CA2765">
        <w:rPr>
          <w:color w:val="000000"/>
          <w:sz w:val="24"/>
          <w:szCs w:val="24"/>
        </w:rPr>
        <w:tab/>
      </w:r>
      <w:r w:rsidRPr="00CA2765">
        <w:rPr>
          <w:color w:val="000000"/>
          <w:sz w:val="24"/>
          <w:szCs w:val="24"/>
        </w:rPr>
        <w:tab/>
      </w:r>
      <w:r w:rsidRPr="00CA2765">
        <w:rPr>
          <w:color w:val="000000"/>
          <w:sz w:val="24"/>
          <w:szCs w:val="24"/>
        </w:rPr>
        <w:tab/>
        <w:t xml:space="preserve">                                       Л.П. </w:t>
      </w:r>
      <w:proofErr w:type="spellStart"/>
      <w:r w:rsidRPr="00CA2765">
        <w:rPr>
          <w:color w:val="000000"/>
          <w:sz w:val="24"/>
          <w:szCs w:val="24"/>
        </w:rPr>
        <w:t>Алювинова</w:t>
      </w:r>
      <w:proofErr w:type="spellEnd"/>
    </w:p>
    <w:p w:rsidR="00CA2765" w:rsidRPr="00CA2765" w:rsidRDefault="00CA2765" w:rsidP="005B1B71">
      <w:pPr>
        <w:pStyle w:val="a5"/>
        <w:spacing w:before="0" w:beforeAutospacing="0"/>
        <w:jc w:val="both"/>
        <w:rPr>
          <w:color w:val="000000"/>
        </w:rPr>
      </w:pPr>
    </w:p>
    <w:p w:rsidR="005B1B71" w:rsidRPr="00CA2765" w:rsidRDefault="005B1B71" w:rsidP="005B1B71">
      <w:pPr>
        <w:jc w:val="both"/>
        <w:rPr>
          <w:sz w:val="24"/>
          <w:szCs w:val="24"/>
        </w:rPr>
      </w:pPr>
      <w:r w:rsidRPr="00CA2765">
        <w:rPr>
          <w:sz w:val="24"/>
          <w:szCs w:val="24"/>
        </w:rPr>
        <w:t xml:space="preserve">Глава </w:t>
      </w:r>
      <w:proofErr w:type="gramStart"/>
      <w:r w:rsidRPr="00CA2765">
        <w:rPr>
          <w:sz w:val="24"/>
          <w:szCs w:val="24"/>
        </w:rPr>
        <w:t>Октябрьского</w:t>
      </w:r>
      <w:proofErr w:type="gramEnd"/>
      <w:r w:rsidRPr="00CA2765">
        <w:rPr>
          <w:sz w:val="24"/>
          <w:szCs w:val="24"/>
        </w:rPr>
        <w:t xml:space="preserve"> сельского</w:t>
      </w:r>
    </w:p>
    <w:p w:rsidR="005B1B71" w:rsidRPr="00CA2765" w:rsidRDefault="005B1B71" w:rsidP="005B1B71">
      <w:pPr>
        <w:jc w:val="both"/>
        <w:rPr>
          <w:sz w:val="24"/>
          <w:szCs w:val="24"/>
        </w:rPr>
      </w:pPr>
      <w:r w:rsidRPr="00CA2765">
        <w:rPr>
          <w:sz w:val="24"/>
          <w:szCs w:val="24"/>
        </w:rPr>
        <w:t>муниципального образования</w:t>
      </w:r>
    </w:p>
    <w:p w:rsidR="005B1B71" w:rsidRPr="00CA2765" w:rsidRDefault="005B1B71" w:rsidP="005B1B71">
      <w:pPr>
        <w:pStyle w:val="a5"/>
        <w:spacing w:before="0" w:beforeAutospacing="0"/>
        <w:jc w:val="both"/>
        <w:rPr>
          <w:color w:val="000000"/>
        </w:rPr>
      </w:pPr>
      <w:r w:rsidRPr="00CA2765">
        <w:t>Республики Калмыкия (</w:t>
      </w:r>
      <w:proofErr w:type="spellStart"/>
      <w:r w:rsidRPr="00CA2765">
        <w:t>ахлачи</w:t>
      </w:r>
      <w:proofErr w:type="spellEnd"/>
      <w:r w:rsidRPr="00CA2765">
        <w:t xml:space="preserve">)                                                                               В.О. </w:t>
      </w:r>
      <w:proofErr w:type="spellStart"/>
      <w:r w:rsidRPr="00CA2765">
        <w:t>Убушиев</w:t>
      </w:r>
      <w:proofErr w:type="spellEnd"/>
      <w:r w:rsidRPr="00CA2765">
        <w:t xml:space="preserve">            </w:t>
      </w: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 xml:space="preserve">                                                 </w:t>
      </w:r>
    </w:p>
    <w:p w:rsidR="002C2BBF" w:rsidRPr="002C2BBF" w:rsidRDefault="002C2BBF" w:rsidP="00DD3A90">
      <w:pPr>
        <w:widowControl/>
        <w:autoSpaceDE/>
        <w:autoSpaceDN/>
        <w:adjustRightInd/>
        <w:rPr>
          <w:sz w:val="28"/>
          <w:szCs w:val="28"/>
        </w:rPr>
      </w:pPr>
    </w:p>
    <w:sectPr w:rsidR="002C2BBF" w:rsidRPr="002C2BBF" w:rsidSect="00DD3A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858BA0C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11FB0D14"/>
    <w:multiLevelType w:val="hybridMultilevel"/>
    <w:tmpl w:val="E60E25D8"/>
    <w:lvl w:ilvl="0" w:tplc="9CAAB5E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CC53A6A"/>
    <w:multiLevelType w:val="hybridMultilevel"/>
    <w:tmpl w:val="A540F5E4"/>
    <w:lvl w:ilvl="0" w:tplc="C98EDD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22"/>
    <w:rsid w:val="0002782C"/>
    <w:rsid w:val="000957F8"/>
    <w:rsid w:val="000D6C0F"/>
    <w:rsid w:val="000F7DDD"/>
    <w:rsid w:val="001D2A3B"/>
    <w:rsid w:val="00262BA9"/>
    <w:rsid w:val="00264593"/>
    <w:rsid w:val="002C2BBF"/>
    <w:rsid w:val="002F10F6"/>
    <w:rsid w:val="00302ECB"/>
    <w:rsid w:val="0035012E"/>
    <w:rsid w:val="00373599"/>
    <w:rsid w:val="00381999"/>
    <w:rsid w:val="003B7E1D"/>
    <w:rsid w:val="003C307C"/>
    <w:rsid w:val="003C75DA"/>
    <w:rsid w:val="00425DAD"/>
    <w:rsid w:val="00463EFC"/>
    <w:rsid w:val="00477B77"/>
    <w:rsid w:val="0048596C"/>
    <w:rsid w:val="004A5EC8"/>
    <w:rsid w:val="004B60BB"/>
    <w:rsid w:val="004F5CF4"/>
    <w:rsid w:val="00515B4A"/>
    <w:rsid w:val="00532167"/>
    <w:rsid w:val="005474BC"/>
    <w:rsid w:val="005526F4"/>
    <w:rsid w:val="0055340D"/>
    <w:rsid w:val="005B1B71"/>
    <w:rsid w:val="005C495D"/>
    <w:rsid w:val="005D56D1"/>
    <w:rsid w:val="005E2A52"/>
    <w:rsid w:val="005E4259"/>
    <w:rsid w:val="005F4CB0"/>
    <w:rsid w:val="00640703"/>
    <w:rsid w:val="00642D39"/>
    <w:rsid w:val="0064338F"/>
    <w:rsid w:val="006B3C0B"/>
    <w:rsid w:val="006D6FD7"/>
    <w:rsid w:val="006E4E14"/>
    <w:rsid w:val="00704676"/>
    <w:rsid w:val="00712838"/>
    <w:rsid w:val="00732EE6"/>
    <w:rsid w:val="00734522"/>
    <w:rsid w:val="00747D29"/>
    <w:rsid w:val="007638FE"/>
    <w:rsid w:val="00781E2E"/>
    <w:rsid w:val="00786998"/>
    <w:rsid w:val="007A4343"/>
    <w:rsid w:val="008052C3"/>
    <w:rsid w:val="008440C0"/>
    <w:rsid w:val="00844C26"/>
    <w:rsid w:val="00871015"/>
    <w:rsid w:val="008914D1"/>
    <w:rsid w:val="008B1561"/>
    <w:rsid w:val="008B6EF4"/>
    <w:rsid w:val="009200B8"/>
    <w:rsid w:val="00920BF3"/>
    <w:rsid w:val="00952CEE"/>
    <w:rsid w:val="00956A00"/>
    <w:rsid w:val="00962657"/>
    <w:rsid w:val="00966F1A"/>
    <w:rsid w:val="009B1ACB"/>
    <w:rsid w:val="009E5164"/>
    <w:rsid w:val="009F0D36"/>
    <w:rsid w:val="009F5921"/>
    <w:rsid w:val="00A13215"/>
    <w:rsid w:val="00A16A80"/>
    <w:rsid w:val="00A278D5"/>
    <w:rsid w:val="00A40872"/>
    <w:rsid w:val="00A959D4"/>
    <w:rsid w:val="00A97745"/>
    <w:rsid w:val="00AD1B26"/>
    <w:rsid w:val="00AD2B37"/>
    <w:rsid w:val="00AE53CD"/>
    <w:rsid w:val="00B4489B"/>
    <w:rsid w:val="00B83B84"/>
    <w:rsid w:val="00BA35CF"/>
    <w:rsid w:val="00C02784"/>
    <w:rsid w:val="00C30306"/>
    <w:rsid w:val="00C616BE"/>
    <w:rsid w:val="00C64B36"/>
    <w:rsid w:val="00CA2765"/>
    <w:rsid w:val="00CF2420"/>
    <w:rsid w:val="00D07D7B"/>
    <w:rsid w:val="00D1229D"/>
    <w:rsid w:val="00D16CF2"/>
    <w:rsid w:val="00D304B3"/>
    <w:rsid w:val="00D502E9"/>
    <w:rsid w:val="00D76031"/>
    <w:rsid w:val="00DC5FD4"/>
    <w:rsid w:val="00DC77B9"/>
    <w:rsid w:val="00DD3A90"/>
    <w:rsid w:val="00DD62A7"/>
    <w:rsid w:val="00DE1D4C"/>
    <w:rsid w:val="00DE382A"/>
    <w:rsid w:val="00E329CE"/>
    <w:rsid w:val="00E751A0"/>
    <w:rsid w:val="00E76DFF"/>
    <w:rsid w:val="00E945A6"/>
    <w:rsid w:val="00EA460F"/>
    <w:rsid w:val="00EC008D"/>
    <w:rsid w:val="00F06810"/>
    <w:rsid w:val="00F4558A"/>
    <w:rsid w:val="00F65F8D"/>
    <w:rsid w:val="00FD3E55"/>
    <w:rsid w:val="00FE1361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40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1B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1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5B1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5B1B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4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-&#1089;&#1084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24</cp:revision>
  <cp:lastPrinted>2021-07-06T12:45:00Z</cp:lastPrinted>
  <dcterms:created xsi:type="dcterms:W3CDTF">2020-05-13T10:38:00Z</dcterms:created>
  <dcterms:modified xsi:type="dcterms:W3CDTF">2021-07-06T12:45:00Z</dcterms:modified>
</cp:coreProperties>
</file>