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0C" w:rsidRPr="002D150C" w:rsidRDefault="002D150C" w:rsidP="002D1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50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2D150C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2D150C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2D150C" w:rsidRPr="002D150C" w:rsidRDefault="002D150C" w:rsidP="002D1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50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D150C" w:rsidRPr="002D150C" w:rsidRDefault="002D150C" w:rsidP="002D1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50C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2D150C" w:rsidRPr="002D150C" w:rsidRDefault="002D150C" w:rsidP="002D1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0C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D150C" w:rsidRPr="002D150C" w:rsidRDefault="002D150C" w:rsidP="002D1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50C">
        <w:rPr>
          <w:rFonts w:ascii="Times New Roman" w:hAnsi="Times New Roman" w:cs="Times New Roman"/>
          <w:sz w:val="24"/>
          <w:szCs w:val="24"/>
        </w:rPr>
        <w:t>от 08 июня 2020 г.                          № 16-а                                        п. Октябрьский</w:t>
      </w:r>
    </w:p>
    <w:p w:rsidR="002D150C" w:rsidRPr="00F73B53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D042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D150C">
        <w:rPr>
          <w:rFonts w:ascii="Times New Roman" w:hAnsi="Times New Roman" w:cs="Times New Roman"/>
          <w:sz w:val="23"/>
          <w:szCs w:val="23"/>
        </w:rPr>
        <w:t xml:space="preserve">В соответствии с Распоряжением Правительства Республики Калмыкия от 3 июня </w:t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2D150C">
        <w:rPr>
          <w:rFonts w:ascii="Times New Roman" w:hAnsi="Times New Roman" w:cs="Times New Roman"/>
          <w:sz w:val="23"/>
          <w:szCs w:val="23"/>
        </w:rPr>
        <w:t>2020 г. № 164-р «</w:t>
      </w:r>
      <w:hyperlink r:id="rId4" w:history="1">
        <w:r w:rsidRPr="002D150C">
          <w:rPr>
            <w:rStyle w:val="a4"/>
            <w:rFonts w:ascii="Times New Roman" w:hAnsi="Times New Roman" w:cs="Times New Roman"/>
            <w:color w:val="000000" w:themeColor="text1"/>
            <w:sz w:val="23"/>
            <w:szCs w:val="23"/>
            <w:u w:val="none"/>
            <w:shd w:val="clear" w:color="auto" w:fill="FFFFFF"/>
          </w:rPr>
          <w:t>Об установлении на территории Республике Калмыкия особого противопожарного режима с 5 июня 2020 года до особого распоряжения о его отмене</w:t>
        </w:r>
      </w:hyperlink>
      <w:r w:rsidRPr="002D150C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Pr="002D150C">
        <w:rPr>
          <w:sz w:val="23"/>
          <w:szCs w:val="23"/>
        </w:rPr>
        <w:t xml:space="preserve"> </w:t>
      </w:r>
      <w:r w:rsidRPr="002D150C">
        <w:rPr>
          <w:rFonts w:ascii="Times New Roman" w:hAnsi="Times New Roman" w:cs="Times New Roman"/>
          <w:sz w:val="23"/>
          <w:szCs w:val="23"/>
        </w:rPr>
        <w:t>и в целях предупреждения угрозы населенным пунктам, объектам экономики и экологии на территории Октябрьского СМО РК на период действия особого противопожарного режима приказываю:</w:t>
      </w:r>
      <w:proofErr w:type="gramEnd"/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D150C">
        <w:rPr>
          <w:rFonts w:ascii="Times New Roman" w:hAnsi="Times New Roman" w:cs="Times New Roman"/>
          <w:sz w:val="23"/>
          <w:szCs w:val="23"/>
        </w:rPr>
        <w:t>1. Для ликвидации степных пожаров предусмотреть привлечение сил и сре</w:t>
      </w:r>
      <w:proofErr w:type="gramStart"/>
      <w:r w:rsidRPr="002D150C">
        <w:rPr>
          <w:rFonts w:ascii="Times New Roman" w:hAnsi="Times New Roman" w:cs="Times New Roman"/>
          <w:sz w:val="23"/>
          <w:szCs w:val="23"/>
        </w:rPr>
        <w:t>дств вс</w:t>
      </w:r>
      <w:proofErr w:type="gramEnd"/>
      <w:r w:rsidRPr="002D150C">
        <w:rPr>
          <w:rFonts w:ascii="Times New Roman" w:hAnsi="Times New Roman" w:cs="Times New Roman"/>
          <w:sz w:val="23"/>
          <w:szCs w:val="23"/>
        </w:rPr>
        <w:t>ех организаций, руководителей КФХ независимо от форм собственности.</w:t>
      </w: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D150C">
        <w:rPr>
          <w:rFonts w:ascii="Times New Roman" w:hAnsi="Times New Roman" w:cs="Times New Roman"/>
          <w:sz w:val="23"/>
          <w:szCs w:val="23"/>
        </w:rPr>
        <w:t>2. Организовать на пожароопасный период 2020 года в населенных пунктах, на предприятиях и организациях дежурство водовозов.</w:t>
      </w: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D150C">
        <w:rPr>
          <w:rFonts w:ascii="Times New Roman" w:hAnsi="Times New Roman" w:cs="Times New Roman"/>
          <w:sz w:val="23"/>
          <w:szCs w:val="23"/>
        </w:rPr>
        <w:t>3. Создать штаб пожаротушения, включив в их состав руководителей организаций, КФХ, с/</w:t>
      </w:r>
      <w:proofErr w:type="spellStart"/>
      <w:r w:rsidRPr="002D150C">
        <w:rPr>
          <w:rFonts w:ascii="Times New Roman" w:hAnsi="Times New Roman" w:cs="Times New Roman"/>
          <w:sz w:val="23"/>
          <w:szCs w:val="23"/>
        </w:rPr>
        <w:t>х</w:t>
      </w:r>
      <w:proofErr w:type="spellEnd"/>
      <w:r w:rsidRPr="002D150C">
        <w:rPr>
          <w:rFonts w:ascii="Times New Roman" w:hAnsi="Times New Roman" w:cs="Times New Roman"/>
          <w:sz w:val="23"/>
          <w:szCs w:val="23"/>
        </w:rPr>
        <w:t xml:space="preserve"> предприятий, расположенных на территории Октябрьского СМО РК.</w:t>
      </w: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D150C">
        <w:rPr>
          <w:rFonts w:ascii="Times New Roman" w:hAnsi="Times New Roman" w:cs="Times New Roman"/>
          <w:sz w:val="23"/>
          <w:szCs w:val="23"/>
        </w:rPr>
        <w:t>4. Обязать руководителей всех форм собственности произвести выкос и уборку закрепленных территорий от сухой травы и мусора.</w:t>
      </w: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D150C">
        <w:rPr>
          <w:rFonts w:ascii="Times New Roman" w:hAnsi="Times New Roman" w:cs="Times New Roman"/>
          <w:sz w:val="23"/>
          <w:szCs w:val="23"/>
        </w:rPr>
        <w:t xml:space="preserve">5. Произвести работу по опашке отдельно стоящих объектов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>(</w:t>
      </w:r>
      <w:r w:rsidRPr="002D150C">
        <w:rPr>
          <w:rFonts w:ascii="Times New Roman" w:hAnsi="Times New Roman" w:cs="Times New Roman"/>
          <w:sz w:val="23"/>
          <w:szCs w:val="23"/>
        </w:rPr>
        <w:t>животноводческих стоянок, подстанции, газораспределительной станции и других объектов), расположенных в зоне возникновения степных пожаров.</w:t>
      </w: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2D150C">
        <w:rPr>
          <w:rFonts w:ascii="Times New Roman" w:hAnsi="Times New Roman" w:cs="Times New Roman"/>
          <w:sz w:val="23"/>
          <w:szCs w:val="23"/>
        </w:rPr>
        <w:t xml:space="preserve">6. Создать на территории </w:t>
      </w:r>
      <w:proofErr w:type="gramStart"/>
      <w:r w:rsidRPr="002D150C">
        <w:rPr>
          <w:rFonts w:ascii="Times New Roman" w:hAnsi="Times New Roman" w:cs="Times New Roman"/>
          <w:sz w:val="23"/>
          <w:szCs w:val="23"/>
        </w:rPr>
        <w:t>Октябрьского</w:t>
      </w:r>
      <w:proofErr w:type="gramEnd"/>
      <w:r w:rsidRPr="002D150C">
        <w:rPr>
          <w:rFonts w:ascii="Times New Roman" w:hAnsi="Times New Roman" w:cs="Times New Roman"/>
          <w:sz w:val="23"/>
          <w:szCs w:val="23"/>
        </w:rPr>
        <w:t xml:space="preserve"> СМО РК добровольную пожарную дружину, численностью 10 (десять) человек.</w:t>
      </w: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2D150C">
        <w:rPr>
          <w:rFonts w:ascii="Times New Roman" w:hAnsi="Times New Roman" w:cs="Times New Roman"/>
          <w:sz w:val="23"/>
          <w:szCs w:val="23"/>
        </w:rPr>
        <w:t>7. Обеспечить заправку техники топливом, предназначенной для пожаротушения.</w:t>
      </w: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D150C">
        <w:rPr>
          <w:rFonts w:ascii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D150C">
        <w:rPr>
          <w:rFonts w:ascii="Times New Roman" w:hAnsi="Times New Roman" w:cs="Times New Roman"/>
          <w:sz w:val="23"/>
          <w:szCs w:val="23"/>
        </w:rPr>
        <w:t xml:space="preserve"> При проведении уборочной кампании на каждом хлебном массиве обеспечить наличие трактора с плугом и </w:t>
      </w:r>
      <w:proofErr w:type="spellStart"/>
      <w:r w:rsidRPr="002D150C">
        <w:rPr>
          <w:rFonts w:ascii="Times New Roman" w:hAnsi="Times New Roman" w:cs="Times New Roman"/>
          <w:sz w:val="23"/>
          <w:szCs w:val="23"/>
        </w:rPr>
        <w:t>водоподающей</w:t>
      </w:r>
      <w:proofErr w:type="spellEnd"/>
      <w:r w:rsidRPr="002D150C">
        <w:rPr>
          <w:rFonts w:ascii="Times New Roman" w:hAnsi="Times New Roman" w:cs="Times New Roman"/>
          <w:sz w:val="23"/>
          <w:szCs w:val="23"/>
        </w:rPr>
        <w:t xml:space="preserve"> техники, а также первичных средств по тушению пожара.</w:t>
      </w: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2D150C">
        <w:rPr>
          <w:rFonts w:ascii="Times New Roman" w:hAnsi="Times New Roman" w:cs="Times New Roman"/>
          <w:sz w:val="23"/>
          <w:szCs w:val="23"/>
        </w:rPr>
        <w:t xml:space="preserve">8. Обеспечить проведение </w:t>
      </w:r>
      <w:proofErr w:type="spellStart"/>
      <w:r w:rsidRPr="002D150C">
        <w:rPr>
          <w:rFonts w:ascii="Times New Roman" w:hAnsi="Times New Roman" w:cs="Times New Roman"/>
          <w:sz w:val="23"/>
          <w:szCs w:val="23"/>
        </w:rPr>
        <w:t>обкосов</w:t>
      </w:r>
      <w:proofErr w:type="spellEnd"/>
      <w:r w:rsidRPr="002D150C">
        <w:rPr>
          <w:rFonts w:ascii="Times New Roman" w:hAnsi="Times New Roman" w:cs="Times New Roman"/>
          <w:sz w:val="23"/>
          <w:szCs w:val="23"/>
        </w:rPr>
        <w:t xml:space="preserve"> и опашек, полосой шириной не менее 4-х метров, хлебных полей в местах их прилегания к лесным насаждениям и степной полосе, автомобильным дорогам.</w:t>
      </w: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2D150C">
        <w:rPr>
          <w:rFonts w:ascii="Times New Roman" w:hAnsi="Times New Roman" w:cs="Times New Roman"/>
          <w:sz w:val="23"/>
          <w:szCs w:val="23"/>
        </w:rPr>
        <w:t>9. Обеспечить начало уборки зерновых с разбивки хлебных массивов на участки, площадью не более 50 га, между участками произвести прокосы, шириной не менее 8 (восьми) метров, в середине прокосов пропашки шириной не менее 4-х метров.</w:t>
      </w: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2D150C">
        <w:rPr>
          <w:rFonts w:ascii="Times New Roman" w:hAnsi="Times New Roman" w:cs="Times New Roman"/>
          <w:sz w:val="23"/>
          <w:szCs w:val="23"/>
        </w:rPr>
        <w:t>10. В непосредственной близости от убираемых хлебных массивов, на участке площадью более 25 га, предусмотреть наличие трактора с плугом для опашки зоны горения в случае пожара.</w:t>
      </w: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2D150C">
        <w:rPr>
          <w:rFonts w:ascii="Times New Roman" w:hAnsi="Times New Roman" w:cs="Times New Roman"/>
          <w:sz w:val="23"/>
          <w:szCs w:val="23"/>
        </w:rPr>
        <w:t>11. Обеспечить оборудование с/</w:t>
      </w:r>
      <w:proofErr w:type="spellStart"/>
      <w:r w:rsidRPr="002D150C">
        <w:rPr>
          <w:rFonts w:ascii="Times New Roman" w:hAnsi="Times New Roman" w:cs="Times New Roman"/>
          <w:sz w:val="23"/>
          <w:szCs w:val="23"/>
        </w:rPr>
        <w:t>х</w:t>
      </w:r>
      <w:proofErr w:type="spellEnd"/>
      <w:r w:rsidRPr="002D150C">
        <w:rPr>
          <w:rFonts w:ascii="Times New Roman" w:hAnsi="Times New Roman" w:cs="Times New Roman"/>
          <w:sz w:val="23"/>
          <w:szCs w:val="23"/>
        </w:rPr>
        <w:t xml:space="preserve"> техники, задействованной в зерноуборочной кампании, искрогасителями и  средствами пожаротушения.</w:t>
      </w: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2D150C">
        <w:rPr>
          <w:rFonts w:ascii="Times New Roman" w:hAnsi="Times New Roman" w:cs="Times New Roman"/>
          <w:sz w:val="23"/>
          <w:szCs w:val="23"/>
        </w:rPr>
        <w:t xml:space="preserve">12. </w:t>
      </w:r>
      <w:proofErr w:type="gramStart"/>
      <w:r w:rsidRPr="002D150C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2D150C">
        <w:rPr>
          <w:rFonts w:ascii="Times New Roman" w:hAnsi="Times New Roman" w:cs="Times New Roman"/>
          <w:sz w:val="23"/>
          <w:szCs w:val="23"/>
        </w:rPr>
        <w:t xml:space="preserve"> выполнением настоящего распоряжения оставляю за собой.</w:t>
      </w: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spacing w:after="0"/>
        <w:ind w:left="0"/>
        <w:rPr>
          <w:rFonts w:ascii="Times New Roman" w:hAnsi="Times New Roman" w:cs="Times New Roman"/>
          <w:sz w:val="23"/>
          <w:szCs w:val="23"/>
        </w:rPr>
      </w:pP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spacing w:after="0"/>
        <w:ind w:left="0"/>
        <w:rPr>
          <w:rFonts w:ascii="Times New Roman" w:hAnsi="Times New Roman" w:cs="Times New Roman"/>
          <w:sz w:val="23"/>
          <w:szCs w:val="23"/>
        </w:rPr>
      </w:pPr>
      <w:r w:rsidRPr="002D150C">
        <w:rPr>
          <w:rFonts w:ascii="Times New Roman" w:hAnsi="Times New Roman" w:cs="Times New Roman"/>
          <w:sz w:val="23"/>
          <w:szCs w:val="23"/>
        </w:rPr>
        <w:t xml:space="preserve">Глава администрации </w:t>
      </w:r>
      <w:proofErr w:type="gramStart"/>
      <w:r w:rsidRPr="002D150C">
        <w:rPr>
          <w:rFonts w:ascii="Times New Roman" w:hAnsi="Times New Roman" w:cs="Times New Roman"/>
          <w:sz w:val="23"/>
          <w:szCs w:val="23"/>
        </w:rPr>
        <w:t>Октябрьского</w:t>
      </w:r>
      <w:proofErr w:type="gramEnd"/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spacing w:after="0"/>
        <w:ind w:left="0"/>
        <w:rPr>
          <w:rFonts w:ascii="Times New Roman" w:hAnsi="Times New Roman" w:cs="Times New Roman"/>
          <w:sz w:val="23"/>
          <w:szCs w:val="23"/>
        </w:rPr>
      </w:pPr>
      <w:r w:rsidRPr="002D150C">
        <w:rPr>
          <w:rFonts w:ascii="Times New Roman" w:hAnsi="Times New Roman" w:cs="Times New Roman"/>
          <w:sz w:val="23"/>
          <w:szCs w:val="23"/>
        </w:rPr>
        <w:t>сельского муниципального образования</w:t>
      </w:r>
    </w:p>
    <w:p w:rsidR="002D150C" w:rsidRPr="002D150C" w:rsidRDefault="002D150C" w:rsidP="002D150C">
      <w:pPr>
        <w:pStyle w:val="a3"/>
        <w:tabs>
          <w:tab w:val="left" w:pos="255"/>
          <w:tab w:val="left" w:pos="1080"/>
          <w:tab w:val="left" w:pos="4680"/>
          <w:tab w:val="left" w:pos="7290"/>
        </w:tabs>
        <w:spacing w:after="0"/>
        <w:ind w:left="0"/>
        <w:rPr>
          <w:rFonts w:ascii="Times New Roman" w:hAnsi="Times New Roman" w:cs="Times New Roman"/>
          <w:sz w:val="23"/>
          <w:szCs w:val="23"/>
        </w:rPr>
      </w:pPr>
      <w:r w:rsidRPr="002D150C">
        <w:rPr>
          <w:rFonts w:ascii="Times New Roman" w:hAnsi="Times New Roman" w:cs="Times New Roman"/>
          <w:sz w:val="23"/>
          <w:szCs w:val="23"/>
        </w:rPr>
        <w:t xml:space="preserve">Республики Калмыкия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В.О.  </w:t>
      </w:r>
      <w:proofErr w:type="spellStart"/>
      <w:r>
        <w:rPr>
          <w:rFonts w:ascii="Times New Roman" w:hAnsi="Times New Roman" w:cs="Times New Roman"/>
          <w:sz w:val="23"/>
          <w:szCs w:val="23"/>
        </w:rPr>
        <w:t>Убушиев</w:t>
      </w:r>
      <w:proofErr w:type="spellEnd"/>
    </w:p>
    <w:p w:rsidR="003D09C6" w:rsidRDefault="003D09C6"/>
    <w:sectPr w:rsidR="003D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50C"/>
    <w:rsid w:val="002D150C"/>
    <w:rsid w:val="003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15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08-6cdxshcnvaemz6f2d.xn--p1ai/tinybrowser/images/news/2020/06-juny/09-06/164-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2557</Characters>
  <Application>Microsoft Office Word</Application>
  <DocSecurity>0</DocSecurity>
  <Lines>21</Lines>
  <Paragraphs>5</Paragraphs>
  <ScaleCrop>false</ScaleCrop>
  <Company>WareZ Provider 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2020-08-11T07:50:00Z</dcterms:created>
  <dcterms:modified xsi:type="dcterms:W3CDTF">2020-08-11T07:53:00Z</dcterms:modified>
</cp:coreProperties>
</file>