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1F" w:rsidRDefault="00F7171F" w:rsidP="00F7171F">
      <w:pPr>
        <w:spacing w:after="120"/>
        <w:jc w:val="center"/>
        <w:rPr>
          <w:rFonts w:ascii="Times New Roman" w:hAnsi="Times New Roman"/>
          <w:b/>
          <w:sz w:val="24"/>
          <w:szCs w:val="24"/>
          <w:lang w:eastAsia="en-US"/>
        </w:rPr>
      </w:pPr>
      <w:r>
        <w:rPr>
          <w:rFonts w:ascii="Times New Roman" w:hAnsi="Times New Roman"/>
          <w:b/>
          <w:sz w:val="24"/>
          <w:szCs w:val="24"/>
          <w:lang w:eastAsia="en-US"/>
        </w:rPr>
        <w:t>АДМИНИСТРАЦИЯ</w:t>
      </w:r>
    </w:p>
    <w:p w:rsidR="00F7171F" w:rsidRDefault="00F7171F" w:rsidP="00616015">
      <w:pPr>
        <w:spacing w:after="120"/>
        <w:jc w:val="center"/>
        <w:rPr>
          <w:rFonts w:ascii="Times New Roman" w:hAnsi="Times New Roman"/>
          <w:b/>
          <w:sz w:val="24"/>
          <w:szCs w:val="24"/>
          <w:lang w:eastAsia="en-US"/>
        </w:rPr>
      </w:pPr>
      <w:r>
        <w:rPr>
          <w:rFonts w:ascii="Times New Roman" w:hAnsi="Times New Roman"/>
          <w:b/>
          <w:sz w:val="24"/>
          <w:szCs w:val="24"/>
          <w:lang w:eastAsia="en-US"/>
        </w:rPr>
        <w:t xml:space="preserve">ОКТЯБРЬСКОГО СЕЛЬСКОГО МУНИЦИПАЛЬНОГО ОБРАЗОВАНИЯ </w:t>
      </w:r>
    </w:p>
    <w:p w:rsidR="00F7171F" w:rsidRDefault="00F7171F" w:rsidP="00F7171F">
      <w:pPr>
        <w:spacing w:after="120"/>
        <w:jc w:val="center"/>
        <w:rPr>
          <w:rFonts w:ascii="Times New Roman" w:hAnsi="Times New Roman"/>
          <w:b/>
          <w:sz w:val="24"/>
          <w:szCs w:val="24"/>
          <w:lang w:eastAsia="en-US"/>
        </w:rPr>
      </w:pPr>
      <w:r>
        <w:rPr>
          <w:rFonts w:ascii="Times New Roman" w:hAnsi="Times New Roman"/>
          <w:b/>
          <w:sz w:val="24"/>
          <w:szCs w:val="24"/>
          <w:lang w:eastAsia="en-US"/>
        </w:rPr>
        <w:t>РЕСПУБЛИКИ КАЛМЫКИЯ</w:t>
      </w:r>
    </w:p>
    <w:p w:rsidR="00F7171F" w:rsidRDefault="00F7171F" w:rsidP="00F7171F">
      <w:pPr>
        <w:spacing w:after="120"/>
        <w:jc w:val="center"/>
        <w:rPr>
          <w:rFonts w:ascii="Times New Roman" w:hAnsi="Times New Roman"/>
          <w:b/>
          <w:sz w:val="24"/>
          <w:szCs w:val="24"/>
          <w:lang w:eastAsia="en-US"/>
        </w:rPr>
      </w:pPr>
    </w:p>
    <w:p w:rsidR="00F7171F" w:rsidRPr="00F7171F" w:rsidRDefault="00F7171F" w:rsidP="00F7171F">
      <w:pPr>
        <w:spacing w:after="120"/>
        <w:jc w:val="center"/>
        <w:rPr>
          <w:rFonts w:ascii="Times New Roman" w:hAnsi="Times New Roman"/>
          <w:b/>
          <w:sz w:val="24"/>
          <w:szCs w:val="24"/>
          <w:lang w:eastAsia="en-US"/>
        </w:rPr>
      </w:pPr>
      <w:r>
        <w:rPr>
          <w:rFonts w:ascii="Times New Roman" w:hAnsi="Times New Roman"/>
          <w:b/>
          <w:sz w:val="24"/>
          <w:szCs w:val="24"/>
          <w:lang w:eastAsia="en-US"/>
        </w:rPr>
        <w:t>ПОСТАНОВЛЕНИЕ</w:t>
      </w:r>
    </w:p>
    <w:p w:rsidR="00F7171F" w:rsidRPr="00F7171F" w:rsidRDefault="00F7171F" w:rsidP="00F7171F">
      <w:pPr>
        <w:rPr>
          <w:rFonts w:ascii="Times New Roman" w:hAnsi="Times New Roman"/>
          <w:sz w:val="24"/>
          <w:szCs w:val="24"/>
        </w:rPr>
      </w:pPr>
      <w:r>
        <w:rPr>
          <w:rFonts w:ascii="Times New Roman" w:hAnsi="Times New Roman"/>
          <w:sz w:val="24"/>
          <w:szCs w:val="24"/>
        </w:rPr>
        <w:t>«11» октября  2018 г                                         № 14                                         п. Октябрьский</w:t>
      </w:r>
    </w:p>
    <w:p w:rsidR="00F7171F" w:rsidRPr="00F7171F" w:rsidRDefault="00F7171F" w:rsidP="00F7171F">
      <w:pPr>
        <w:ind w:hanging="15"/>
        <w:jc w:val="center"/>
        <w:rPr>
          <w:rFonts w:ascii="Times New Roman" w:eastAsia="Times New Roman" w:hAnsi="Times New Roman"/>
          <w:b/>
          <w:sz w:val="24"/>
          <w:szCs w:val="24"/>
        </w:rPr>
      </w:pPr>
      <w:r>
        <w:rPr>
          <w:rFonts w:ascii="Times New Roman" w:hAnsi="Times New Roman"/>
          <w:b/>
          <w:sz w:val="24"/>
          <w:szCs w:val="24"/>
        </w:rPr>
        <w:t>О внесении адреса объекта адресации в ФИАС</w:t>
      </w:r>
    </w:p>
    <w:p w:rsidR="00F7171F" w:rsidRPr="00F7171F" w:rsidRDefault="00F7171F" w:rsidP="00F7171F">
      <w:pPr>
        <w:ind w:firstLine="708"/>
        <w:jc w:val="both"/>
        <w:rPr>
          <w:rFonts w:ascii="Times New Roman" w:hAnsi="Times New Roman"/>
          <w:sz w:val="24"/>
          <w:szCs w:val="24"/>
        </w:rPr>
      </w:pPr>
      <w:proofErr w:type="gramStart"/>
      <w:r>
        <w:rPr>
          <w:rFonts w:ascii="Times New Roman" w:hAnsi="Times New Roman"/>
          <w:sz w:val="24"/>
          <w:szCs w:val="24"/>
        </w:rPr>
        <w:t>В соответствии с постановлением Правительства Российской Федерации от 19.11.2014 № 1221 «Об утверждении Правил присвоения, изменения и аннулирования адресов»,  руководствуясь пунктом 10 статьи 7, пунктом 13 статьи 35 Устава Октябрьского сельского муниципального образования Республики Калмыкия, постановлением администрации Октябрьского сельского муниципального образования «Об утверждении административного регламента по предоставлению муниципальной услуги «Присвоение, изменение, аннулирование  адресов  объектам адресации», от 10.10.2014г. № 28, администрация Октябрьского</w:t>
      </w:r>
      <w:proofErr w:type="gramEnd"/>
      <w:r>
        <w:rPr>
          <w:rFonts w:ascii="Times New Roman" w:hAnsi="Times New Roman"/>
          <w:sz w:val="24"/>
          <w:szCs w:val="24"/>
        </w:rPr>
        <w:t xml:space="preserve"> сельского муниципального образования Республики Калмыкия</w:t>
      </w:r>
    </w:p>
    <w:p w:rsidR="00F7171F" w:rsidRDefault="00F7171F" w:rsidP="00572D5E">
      <w:pPr>
        <w:ind w:firstLine="708"/>
        <w:jc w:val="center"/>
        <w:rPr>
          <w:rFonts w:ascii="Times New Roman" w:hAnsi="Times New Roman"/>
          <w:b/>
          <w:sz w:val="24"/>
          <w:szCs w:val="24"/>
        </w:rPr>
      </w:pPr>
      <w:r>
        <w:rPr>
          <w:rFonts w:ascii="Times New Roman" w:hAnsi="Times New Roman"/>
          <w:b/>
          <w:sz w:val="24"/>
          <w:szCs w:val="24"/>
        </w:rPr>
        <w:t>постановляет:</w:t>
      </w:r>
    </w:p>
    <w:p w:rsidR="00F7171F" w:rsidRDefault="00F7171F" w:rsidP="00572D5E">
      <w:pPr>
        <w:pStyle w:val="a3"/>
        <w:numPr>
          <w:ilvl w:val="0"/>
          <w:numId w:val="1"/>
        </w:numPr>
        <w:tabs>
          <w:tab w:val="left" w:pos="993"/>
        </w:tabs>
        <w:ind w:left="0" w:firstLine="709"/>
        <w:jc w:val="both"/>
        <w:rPr>
          <w:rFonts w:ascii="Segoe UI" w:hAnsi="Segoe UI" w:cs="Segoe UI"/>
          <w:color w:val="FF0000"/>
          <w:sz w:val="18"/>
          <w:szCs w:val="18"/>
        </w:rPr>
      </w:pPr>
      <w:r>
        <w:rPr>
          <w:rFonts w:ascii="Times New Roman" w:hAnsi="Times New Roman"/>
          <w:sz w:val="24"/>
          <w:szCs w:val="24"/>
        </w:rPr>
        <w:t xml:space="preserve">Присвоить имущественному объекту с кадастровым номером 08:07:030101:46, расположенному по адресу: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район</w:t>
      </w:r>
      <w:r>
        <w:rPr>
          <w:rFonts w:ascii="Times New Roman" w:hAnsi="Times New Roman"/>
          <w:bCs/>
          <w:sz w:val="24"/>
          <w:szCs w:val="24"/>
        </w:rPr>
        <w:t>,  5,2 км на юго-запад от п</w:t>
      </w:r>
      <w:proofErr w:type="gramStart"/>
      <w:r>
        <w:rPr>
          <w:rFonts w:ascii="Times New Roman" w:hAnsi="Times New Roman"/>
          <w:bCs/>
          <w:sz w:val="24"/>
          <w:szCs w:val="24"/>
        </w:rPr>
        <w:t>.У</w:t>
      </w:r>
      <w:proofErr w:type="gramEnd"/>
      <w:r>
        <w:rPr>
          <w:rFonts w:ascii="Times New Roman" w:hAnsi="Times New Roman"/>
          <w:bCs/>
          <w:sz w:val="24"/>
          <w:szCs w:val="24"/>
        </w:rPr>
        <w:t>рожайный</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сельское поселение Октябрьское, Урожайный поселок, территория Животноводческая стоянка, строение 2;</w:t>
      </w:r>
    </w:p>
    <w:p w:rsidR="00F7171F" w:rsidRPr="00F7171F" w:rsidRDefault="00F7171F"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2.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08:07:030101:47</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sidRPr="00F7171F">
        <w:rPr>
          <w:rFonts w:ascii="Times New Roman" w:hAnsi="Times New Roman"/>
          <w:bCs/>
          <w:sz w:val="24"/>
          <w:szCs w:val="24"/>
        </w:rPr>
        <w:t>,  5,2 км на юго-запад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сельское поселение Октябрьское, Урожайный поселок, территория Животноводческая стоянка, строение 3;         </w:t>
      </w:r>
    </w:p>
    <w:p w:rsidR="00F7171F" w:rsidRPr="00F7171F" w:rsidRDefault="00F7171F"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3.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08:07:030101:49</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11</w:t>
      </w:r>
      <w:r w:rsidRPr="00F7171F">
        <w:rPr>
          <w:rFonts w:ascii="Times New Roman" w:hAnsi="Times New Roman"/>
          <w:bCs/>
          <w:sz w:val="24"/>
          <w:szCs w:val="24"/>
        </w:rPr>
        <w:t>,2 км на юго-запад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сельское поселение Октябрьское, Урожайный поселок, территория Животноводческая стоянка, строение 4;        </w:t>
      </w:r>
    </w:p>
    <w:p w:rsidR="00F7171F" w:rsidRPr="00F7171F" w:rsidRDefault="00F7171F"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4.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08:07:010101:158</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xml:space="preserve">,  10 км на </w:t>
      </w:r>
      <w:r w:rsidRPr="00F7171F">
        <w:rPr>
          <w:rFonts w:ascii="Times New Roman" w:hAnsi="Times New Roman"/>
          <w:bCs/>
          <w:sz w:val="24"/>
          <w:szCs w:val="24"/>
        </w:rPr>
        <w:t>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сельское поселение Октябрьское, Урожайный поселок, территория Животноводческая стоянка, строение 5;</w:t>
      </w:r>
    </w:p>
    <w:p w:rsidR="00F7171F" w:rsidRPr="00F7171F" w:rsidRDefault="00F7171F"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lastRenderedPageBreak/>
        <w:t xml:space="preserve">          5.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08:07:030101:48</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11</w:t>
      </w:r>
      <w:r w:rsidRPr="00F7171F">
        <w:rPr>
          <w:rFonts w:ascii="Times New Roman" w:hAnsi="Times New Roman"/>
          <w:bCs/>
          <w:sz w:val="24"/>
          <w:szCs w:val="24"/>
        </w:rPr>
        <w:t>,2 км на юго-запад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сельское поселение Октябрьское, Урожайный поселок, территория Животноводческая стоянка, строение 6;         </w:t>
      </w:r>
    </w:p>
    <w:p w:rsidR="00F7171F" w:rsidRPr="00F7171F" w:rsidRDefault="00F7171F"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6. </w:t>
      </w:r>
      <w:r w:rsidRPr="00F7171F">
        <w:rPr>
          <w:rFonts w:ascii="Times New Roman" w:hAnsi="Times New Roman"/>
          <w:sz w:val="24"/>
          <w:szCs w:val="24"/>
        </w:rPr>
        <w:t>Присвоить имущественному объекту с када</w:t>
      </w:r>
      <w:r w:rsidR="00616015">
        <w:rPr>
          <w:rFonts w:ascii="Times New Roman" w:hAnsi="Times New Roman"/>
          <w:sz w:val="24"/>
          <w:szCs w:val="24"/>
        </w:rPr>
        <w:t>стровым номером 08:07:010101:228</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sidR="00616015">
        <w:rPr>
          <w:rFonts w:ascii="Times New Roman" w:hAnsi="Times New Roman"/>
          <w:bCs/>
          <w:sz w:val="24"/>
          <w:szCs w:val="24"/>
        </w:rPr>
        <w:t>,  3,4</w:t>
      </w:r>
      <w:r w:rsidRPr="00F7171F">
        <w:rPr>
          <w:rFonts w:ascii="Times New Roman" w:hAnsi="Times New Roman"/>
          <w:bCs/>
          <w:sz w:val="24"/>
          <w:szCs w:val="24"/>
        </w:rPr>
        <w:t xml:space="preserve"> км на юго-запад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F7171F" w:rsidP="00572D5E">
      <w:pPr>
        <w:pStyle w:val="a3"/>
        <w:tabs>
          <w:tab w:val="left" w:pos="993"/>
        </w:tabs>
        <w:ind w:left="0"/>
        <w:jc w:val="both"/>
        <w:rPr>
          <w:rFonts w:ascii="Times New Roman" w:hAnsi="Times New Roman"/>
          <w:sz w:val="24"/>
          <w:szCs w:val="24"/>
        </w:rPr>
      </w:pPr>
      <w:r>
        <w:rPr>
          <w:rFonts w:ascii="Times New Roman" w:hAnsi="Times New Roman"/>
          <w:sz w:val="24"/>
          <w:szCs w:val="24"/>
        </w:rPr>
        <w:t>сельское поселение Октябрьское, Урожайный поселок, территория Живо</w:t>
      </w:r>
      <w:r w:rsidR="00616015">
        <w:rPr>
          <w:rFonts w:ascii="Times New Roman" w:hAnsi="Times New Roman"/>
          <w:sz w:val="24"/>
          <w:szCs w:val="24"/>
        </w:rPr>
        <w:t>тноводческая стоянка, строение 7</w:t>
      </w:r>
      <w:r>
        <w:rPr>
          <w:rFonts w:ascii="Times New Roman" w:hAnsi="Times New Roman"/>
          <w:sz w:val="24"/>
          <w:szCs w:val="24"/>
        </w:rPr>
        <w:t>;</w:t>
      </w:r>
    </w:p>
    <w:p w:rsidR="00616015" w:rsidRPr="00F7171F" w:rsidRDefault="00616015"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7.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08:07:030101:39</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xml:space="preserve">, </w:t>
      </w:r>
      <w:r w:rsidRPr="00F7171F">
        <w:rPr>
          <w:rFonts w:ascii="Times New Roman" w:hAnsi="Times New Roman"/>
          <w:bCs/>
          <w:sz w:val="24"/>
          <w:szCs w:val="24"/>
        </w:rPr>
        <w:t>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616015" w:rsidRDefault="00616015"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616015" w:rsidRDefault="00616015"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сельское поселение Октябрьское, Урожайный поселок, территория Животноводческая стоянка, строение 8;          </w:t>
      </w:r>
    </w:p>
    <w:p w:rsidR="00616015" w:rsidRPr="00F7171F" w:rsidRDefault="00616015"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8.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08:07:010101:157</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1</w:t>
      </w:r>
      <w:r w:rsidRPr="00F7171F">
        <w:rPr>
          <w:rFonts w:ascii="Times New Roman" w:hAnsi="Times New Roman"/>
          <w:bCs/>
          <w:sz w:val="24"/>
          <w:szCs w:val="24"/>
        </w:rPr>
        <w:t xml:space="preserve"> км на запад от 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616015" w:rsidRDefault="00616015"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616015" w:rsidRDefault="00616015"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сельское поселение Октябрьское, Урожайный поселок, территория Животноводческая стоянка, строение 9;         </w:t>
      </w:r>
    </w:p>
    <w:p w:rsidR="00616015" w:rsidRPr="00F7171F" w:rsidRDefault="00616015" w:rsidP="00572D5E">
      <w:pPr>
        <w:tabs>
          <w:tab w:val="left" w:pos="993"/>
        </w:tabs>
        <w:spacing w:after="0"/>
        <w:jc w:val="both"/>
        <w:rPr>
          <w:rFonts w:ascii="Segoe UI" w:hAnsi="Segoe UI" w:cs="Segoe UI"/>
          <w:color w:val="FF0000"/>
          <w:sz w:val="18"/>
          <w:szCs w:val="18"/>
        </w:rPr>
      </w:pPr>
      <w:r>
        <w:rPr>
          <w:rFonts w:ascii="Times New Roman" w:hAnsi="Times New Roman"/>
          <w:sz w:val="24"/>
          <w:szCs w:val="24"/>
        </w:rPr>
        <w:t xml:space="preserve">        9. </w:t>
      </w:r>
      <w:r w:rsidRPr="00F7171F">
        <w:rPr>
          <w:rFonts w:ascii="Times New Roman" w:hAnsi="Times New Roman"/>
          <w:sz w:val="24"/>
          <w:szCs w:val="24"/>
        </w:rPr>
        <w:t>Присвоить имущественному объекту с када</w:t>
      </w:r>
      <w:r>
        <w:rPr>
          <w:rFonts w:ascii="Times New Roman" w:hAnsi="Times New Roman"/>
          <w:sz w:val="24"/>
          <w:szCs w:val="24"/>
        </w:rPr>
        <w:t>стровым номером 08:07:030101:38</w:t>
      </w:r>
      <w:r w:rsidRPr="00F7171F">
        <w:rPr>
          <w:rFonts w:ascii="Times New Roman" w:hAnsi="Times New Roman"/>
          <w:sz w:val="24"/>
          <w:szCs w:val="24"/>
        </w:rPr>
        <w:t xml:space="preserve">, расположенному по адресу: Республика Калмыкия, </w:t>
      </w:r>
      <w:proofErr w:type="spellStart"/>
      <w:r w:rsidRPr="00F7171F">
        <w:rPr>
          <w:rFonts w:ascii="Times New Roman" w:hAnsi="Times New Roman"/>
          <w:sz w:val="24"/>
          <w:szCs w:val="24"/>
        </w:rPr>
        <w:t>Приютненский</w:t>
      </w:r>
      <w:proofErr w:type="spellEnd"/>
      <w:r w:rsidRPr="00F7171F">
        <w:rPr>
          <w:rFonts w:ascii="Times New Roman" w:hAnsi="Times New Roman"/>
          <w:sz w:val="24"/>
          <w:szCs w:val="24"/>
        </w:rPr>
        <w:t xml:space="preserve"> район</w:t>
      </w:r>
      <w:r>
        <w:rPr>
          <w:rFonts w:ascii="Times New Roman" w:hAnsi="Times New Roman"/>
          <w:bCs/>
          <w:sz w:val="24"/>
          <w:szCs w:val="24"/>
        </w:rPr>
        <w:t xml:space="preserve">, </w:t>
      </w:r>
      <w:r w:rsidRPr="00F7171F">
        <w:rPr>
          <w:rFonts w:ascii="Times New Roman" w:hAnsi="Times New Roman"/>
          <w:bCs/>
          <w:sz w:val="24"/>
          <w:szCs w:val="24"/>
        </w:rPr>
        <w:t>п</w:t>
      </w:r>
      <w:proofErr w:type="gramStart"/>
      <w:r w:rsidRPr="00F7171F">
        <w:rPr>
          <w:rFonts w:ascii="Times New Roman" w:hAnsi="Times New Roman"/>
          <w:bCs/>
          <w:sz w:val="24"/>
          <w:szCs w:val="24"/>
        </w:rPr>
        <w:t>.У</w:t>
      </w:r>
      <w:proofErr w:type="gramEnd"/>
      <w:r w:rsidRPr="00F7171F">
        <w:rPr>
          <w:rFonts w:ascii="Times New Roman" w:hAnsi="Times New Roman"/>
          <w:bCs/>
          <w:sz w:val="24"/>
          <w:szCs w:val="24"/>
        </w:rPr>
        <w:t>рожайный</w:t>
      </w:r>
      <w:r w:rsidRPr="00F7171F">
        <w:rPr>
          <w:rFonts w:ascii="Times New Roman" w:hAnsi="Times New Roman"/>
          <w:sz w:val="24"/>
          <w:szCs w:val="24"/>
        </w:rPr>
        <w:t xml:space="preserve">, </w:t>
      </w:r>
      <w:r w:rsidRPr="00F7171F">
        <w:rPr>
          <w:rFonts w:ascii="Times New Roman" w:hAnsi="Times New Roman"/>
          <w:bCs/>
          <w:sz w:val="24"/>
          <w:szCs w:val="24"/>
        </w:rPr>
        <w:t xml:space="preserve"> </w:t>
      </w:r>
      <w:r w:rsidRPr="00F7171F">
        <w:rPr>
          <w:rFonts w:ascii="Times New Roman" w:hAnsi="Times New Roman"/>
          <w:sz w:val="24"/>
          <w:szCs w:val="24"/>
        </w:rPr>
        <w:t xml:space="preserve"> адрес</w:t>
      </w:r>
    </w:p>
    <w:p w:rsidR="00616015" w:rsidRDefault="00616015" w:rsidP="00572D5E">
      <w:pPr>
        <w:pStyle w:val="a3"/>
        <w:tabs>
          <w:tab w:val="left" w:pos="993"/>
        </w:tabs>
        <w:ind w:left="0"/>
        <w:jc w:val="both"/>
        <w:rPr>
          <w:rFonts w:ascii="Times New Roman" w:hAnsi="Times New Roman"/>
          <w:sz w:val="24"/>
          <w:szCs w:val="24"/>
        </w:rPr>
      </w:pPr>
      <w:r>
        <w:rPr>
          <w:rFonts w:ascii="Times New Roman" w:hAnsi="Times New Roman"/>
          <w:sz w:val="24"/>
          <w:szCs w:val="24"/>
        </w:rPr>
        <w:t xml:space="preserve">- Российская Федерация, Республика Калмыкия, </w:t>
      </w:r>
      <w:proofErr w:type="spellStart"/>
      <w:r>
        <w:rPr>
          <w:rFonts w:ascii="Times New Roman" w:hAnsi="Times New Roman"/>
          <w:sz w:val="24"/>
          <w:szCs w:val="24"/>
        </w:rPr>
        <w:t>Приютненский</w:t>
      </w:r>
      <w:proofErr w:type="spellEnd"/>
      <w:r>
        <w:rPr>
          <w:rFonts w:ascii="Times New Roman" w:hAnsi="Times New Roman"/>
          <w:sz w:val="24"/>
          <w:szCs w:val="24"/>
        </w:rPr>
        <w:t xml:space="preserve"> муниципальный район, </w:t>
      </w:r>
    </w:p>
    <w:p w:rsidR="00F7171F" w:rsidRDefault="00616015" w:rsidP="00572D5E">
      <w:pPr>
        <w:pStyle w:val="a3"/>
        <w:tabs>
          <w:tab w:val="left" w:pos="993"/>
        </w:tabs>
        <w:ind w:left="0"/>
        <w:jc w:val="both"/>
        <w:rPr>
          <w:rFonts w:ascii="Times New Roman" w:hAnsi="Times New Roman"/>
          <w:sz w:val="24"/>
          <w:szCs w:val="24"/>
        </w:rPr>
      </w:pPr>
      <w:r>
        <w:rPr>
          <w:rFonts w:ascii="Times New Roman" w:hAnsi="Times New Roman"/>
          <w:sz w:val="24"/>
          <w:szCs w:val="24"/>
        </w:rPr>
        <w:t>сельское поселение Октябрьское, Урожайный поселок, территория Животноводческая стоянка, строение 10.</w:t>
      </w:r>
    </w:p>
    <w:p w:rsidR="00F7171F" w:rsidRDefault="00616015" w:rsidP="00572D5E">
      <w:pPr>
        <w:tabs>
          <w:tab w:val="left" w:pos="993"/>
        </w:tabs>
        <w:spacing w:after="0"/>
        <w:jc w:val="both"/>
        <w:rPr>
          <w:rFonts w:ascii="Times New Roman" w:hAnsi="Times New Roman"/>
          <w:sz w:val="24"/>
          <w:szCs w:val="24"/>
        </w:rPr>
      </w:pPr>
      <w:r>
        <w:rPr>
          <w:rFonts w:ascii="Times New Roman" w:hAnsi="Times New Roman"/>
          <w:sz w:val="24"/>
          <w:szCs w:val="24"/>
        </w:rPr>
        <w:t xml:space="preserve">       10</w:t>
      </w:r>
      <w:r w:rsidR="00F7171F">
        <w:rPr>
          <w:rFonts w:ascii="Times New Roman" w:hAnsi="Times New Roman"/>
          <w:sz w:val="24"/>
          <w:szCs w:val="24"/>
        </w:rPr>
        <w:t>. 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w:t>
      </w:r>
    </w:p>
    <w:p w:rsidR="00F7171F" w:rsidRDefault="00616015" w:rsidP="00572D5E">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11. </w:t>
      </w:r>
      <w:r w:rsidR="00F7171F">
        <w:rPr>
          <w:rFonts w:ascii="Times New Roman" w:hAnsi="Times New Roman"/>
          <w:sz w:val="24"/>
          <w:szCs w:val="24"/>
        </w:rPr>
        <w:t>Обеспечить размещение настоящего постановления на официальном сайте</w:t>
      </w:r>
      <w:r>
        <w:rPr>
          <w:rFonts w:ascii="Times New Roman" w:hAnsi="Times New Roman"/>
          <w:sz w:val="24"/>
          <w:szCs w:val="24"/>
        </w:rPr>
        <w:t xml:space="preserve"> Октябрьского сельского муниципального образования Республики Калмыкия</w:t>
      </w:r>
      <w:r w:rsidR="00F7171F">
        <w:rPr>
          <w:rFonts w:ascii="Times New Roman" w:hAnsi="Times New Roman"/>
          <w:sz w:val="24"/>
          <w:szCs w:val="24"/>
        </w:rPr>
        <w:t>.</w:t>
      </w:r>
    </w:p>
    <w:p w:rsidR="00F7171F" w:rsidRPr="00616015" w:rsidRDefault="00616015" w:rsidP="00572D5E">
      <w:pPr>
        <w:spacing w:after="0"/>
        <w:jc w:val="both"/>
        <w:rPr>
          <w:rFonts w:ascii="Times New Roman" w:hAnsi="Times New Roman"/>
          <w:sz w:val="24"/>
          <w:szCs w:val="24"/>
        </w:rPr>
      </w:pPr>
      <w:r>
        <w:rPr>
          <w:rFonts w:ascii="Times New Roman" w:hAnsi="Times New Roman"/>
          <w:sz w:val="24"/>
          <w:szCs w:val="24"/>
        </w:rPr>
        <w:t xml:space="preserve">       12.</w:t>
      </w:r>
      <w:r w:rsidR="00F7171F" w:rsidRPr="00616015">
        <w:rPr>
          <w:rFonts w:ascii="Times New Roman" w:hAnsi="Times New Roman"/>
          <w:sz w:val="24"/>
          <w:szCs w:val="24"/>
        </w:rPr>
        <w:t>Постановление вступает в силу с момента его подписания</w:t>
      </w:r>
    </w:p>
    <w:p w:rsidR="00616015" w:rsidRDefault="00616015" w:rsidP="00F7171F">
      <w:pPr>
        <w:ind w:firstLine="648"/>
        <w:rPr>
          <w:rFonts w:ascii="Times New Roman" w:hAnsi="Times New Roman"/>
          <w:bCs/>
          <w:sz w:val="24"/>
          <w:szCs w:val="24"/>
        </w:rPr>
      </w:pPr>
    </w:p>
    <w:p w:rsidR="00616015" w:rsidRDefault="00616015" w:rsidP="00F7171F">
      <w:pPr>
        <w:ind w:firstLine="648"/>
        <w:rPr>
          <w:rFonts w:ascii="Times New Roman" w:hAnsi="Times New Roman"/>
          <w:bCs/>
          <w:sz w:val="24"/>
          <w:szCs w:val="24"/>
        </w:rPr>
      </w:pPr>
    </w:p>
    <w:p w:rsidR="00F7171F" w:rsidRDefault="00F7171F" w:rsidP="00F7171F">
      <w:pPr>
        <w:ind w:firstLine="648"/>
        <w:rPr>
          <w:rFonts w:ascii="Times New Roman" w:hAnsi="Times New Roman"/>
          <w:sz w:val="24"/>
          <w:szCs w:val="24"/>
        </w:rPr>
      </w:pPr>
      <w:r>
        <w:rPr>
          <w:rFonts w:ascii="Times New Roman" w:hAnsi="Times New Roman"/>
          <w:bCs/>
          <w:sz w:val="24"/>
          <w:szCs w:val="24"/>
        </w:rPr>
        <w:t xml:space="preserve">Глава СМО                                                                 В.О. </w:t>
      </w:r>
      <w:proofErr w:type="spellStart"/>
      <w:r>
        <w:rPr>
          <w:rFonts w:ascii="Times New Roman" w:hAnsi="Times New Roman"/>
          <w:bCs/>
          <w:sz w:val="24"/>
          <w:szCs w:val="24"/>
        </w:rPr>
        <w:t>Убушиев</w:t>
      </w:r>
      <w:proofErr w:type="spellEnd"/>
    </w:p>
    <w:p w:rsidR="00F7171F" w:rsidRDefault="00F7171F" w:rsidP="00F7171F">
      <w:pPr>
        <w:ind w:firstLine="648"/>
        <w:rPr>
          <w:rFonts w:ascii="Times New Roman" w:hAnsi="Times New Roman"/>
          <w:sz w:val="24"/>
          <w:szCs w:val="24"/>
        </w:rPr>
      </w:pPr>
    </w:p>
    <w:p w:rsidR="00B2346A" w:rsidRDefault="00B2346A"/>
    <w:sectPr w:rsidR="00B2346A" w:rsidSect="00175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372ACBE4"/>
    <w:name w:val="WW8Num16"/>
    <w:lvl w:ilvl="0">
      <w:start w:val="1"/>
      <w:numFmt w:val="decimal"/>
      <w:lvlText w:val="%1."/>
      <w:lvlJc w:val="left"/>
      <w:pPr>
        <w:tabs>
          <w:tab w:val="num" w:pos="20"/>
        </w:tabs>
        <w:ind w:left="1715" w:hanging="1005"/>
      </w:pPr>
      <w:rPr>
        <w:rFonts w:ascii="Times New Roman" w:hAnsi="Times New Roman" w:cs="Times New Roman" w:hint="default"/>
        <w:b w:val="0"/>
        <w:color w:val="auto"/>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27590A"/>
    <w:multiLevelType w:val="multilevel"/>
    <w:tmpl w:val="372ACBE4"/>
    <w:lvl w:ilvl="0">
      <w:start w:val="1"/>
      <w:numFmt w:val="decimal"/>
      <w:lvlText w:val="%1."/>
      <w:lvlJc w:val="left"/>
      <w:pPr>
        <w:tabs>
          <w:tab w:val="num" w:pos="20"/>
        </w:tabs>
        <w:ind w:left="1715" w:hanging="1005"/>
      </w:pPr>
      <w:rPr>
        <w:rFonts w:ascii="Times New Roman" w:hAnsi="Times New Roman" w:cs="Times New Roman" w:hint="default"/>
        <w:b w:val="0"/>
        <w:color w:val="auto"/>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F928E5"/>
    <w:multiLevelType w:val="hybridMultilevel"/>
    <w:tmpl w:val="1C3A67E2"/>
    <w:name w:val="WW8Num164"/>
    <w:lvl w:ilvl="0" w:tplc="947E0DB0">
      <w:start w:val="3"/>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F7171F"/>
    <w:rsid w:val="001755B6"/>
    <w:rsid w:val="00572D5E"/>
    <w:rsid w:val="00616015"/>
    <w:rsid w:val="00B2346A"/>
    <w:rsid w:val="00F71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71F"/>
    <w:pPr>
      <w:spacing w:after="0" w:line="240" w:lineRule="auto"/>
      <w:ind w:left="720"/>
      <w:contextualSpacing/>
    </w:pPr>
    <w:rPr>
      <w:rFonts w:ascii="Calibri" w:eastAsia="Times New Roman" w:hAnsi="Calibri" w:cs="Times New Roman"/>
      <w:sz w:val="20"/>
    </w:rPr>
  </w:style>
</w:styles>
</file>

<file path=word/webSettings.xml><?xml version="1.0" encoding="utf-8"?>
<w:webSettings xmlns:r="http://schemas.openxmlformats.org/officeDocument/2006/relationships" xmlns:w="http://schemas.openxmlformats.org/wordprocessingml/2006/main">
  <w:divs>
    <w:div w:id="5841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5</cp:revision>
  <cp:lastPrinted>2018-10-16T06:09:00Z</cp:lastPrinted>
  <dcterms:created xsi:type="dcterms:W3CDTF">2018-10-15T12:56:00Z</dcterms:created>
  <dcterms:modified xsi:type="dcterms:W3CDTF">2018-10-16T06:09:00Z</dcterms:modified>
</cp:coreProperties>
</file>