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  <w:r w:rsidRPr="0036303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РЕСПУБЛИКИ КАЛМЫКИЯ</w:t>
      </w:r>
    </w:p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>ПОСТАНОВЛЕНИЕ № 16</w:t>
      </w:r>
    </w:p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79C5" w:rsidRPr="00363033" w:rsidRDefault="007579C5" w:rsidP="007579C5">
      <w:pPr>
        <w:jc w:val="center"/>
        <w:rPr>
          <w:rFonts w:ascii="Times New Roman" w:hAnsi="Times New Roman" w:cs="Times New Roman"/>
          <w:sz w:val="26"/>
          <w:szCs w:val="26"/>
        </w:rPr>
      </w:pPr>
      <w:r w:rsidRPr="00363033">
        <w:rPr>
          <w:rFonts w:ascii="Times New Roman" w:hAnsi="Times New Roman" w:cs="Times New Roman"/>
          <w:sz w:val="26"/>
          <w:szCs w:val="26"/>
        </w:rPr>
        <w:t xml:space="preserve">от 15 ноября 2017 года                                                                      п. </w:t>
      </w:r>
      <w:proofErr w:type="gramStart"/>
      <w:r w:rsidRPr="00363033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</w:p>
    <w:p w:rsidR="007579C5" w:rsidRPr="00196C96" w:rsidRDefault="007579C5" w:rsidP="007579C5">
      <w:pPr>
        <w:rPr>
          <w:rFonts w:ascii="Times New Roman" w:hAnsi="Times New Roman" w:cs="Times New Roman"/>
          <w:b/>
          <w:sz w:val="26"/>
          <w:szCs w:val="26"/>
        </w:rPr>
      </w:pPr>
    </w:p>
    <w:p w:rsidR="007579C5" w:rsidRDefault="007579C5" w:rsidP="007579C5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</w:t>
      </w:r>
    </w:p>
    <w:p w:rsidR="007579C5" w:rsidRDefault="007579C5" w:rsidP="007579C5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C96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услуги: </w:t>
      </w:r>
    </w:p>
    <w:p w:rsidR="007579C5" w:rsidRDefault="007579C5" w:rsidP="007579C5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E58">
        <w:rPr>
          <w:rFonts w:ascii="Times New Roman" w:hAnsi="Times New Roman" w:cs="Times New Roman"/>
          <w:b/>
          <w:sz w:val="24"/>
          <w:szCs w:val="24"/>
        </w:rPr>
        <w:t xml:space="preserve">«Присвоение адресов объектам недвижимости </w:t>
      </w:r>
    </w:p>
    <w:p w:rsidR="007579C5" w:rsidRDefault="007579C5" w:rsidP="007579C5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4E58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образования»».</w:t>
      </w:r>
    </w:p>
    <w:p w:rsidR="007579C5" w:rsidRDefault="007579C5" w:rsidP="007579C5">
      <w:pPr>
        <w:tabs>
          <w:tab w:val="left" w:pos="6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9C5" w:rsidRDefault="007579C5" w:rsidP="00757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27.07.2010 г. № 210-ФЗ «Об организации предоставления государственных и муниципальных услуг»,</w:t>
      </w:r>
    </w:p>
    <w:p w:rsidR="007579C5" w:rsidRDefault="007579C5" w:rsidP="007579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9C5" w:rsidRDefault="007579C5" w:rsidP="007579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579C5" w:rsidRDefault="007579C5" w:rsidP="007579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9C5" w:rsidRDefault="007579C5" w:rsidP="007579C5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124E58">
        <w:rPr>
          <w:rFonts w:ascii="Times New Roman" w:hAnsi="Times New Roman" w:cs="Times New Roman"/>
          <w:sz w:val="24"/>
          <w:szCs w:val="24"/>
        </w:rPr>
        <w:t>твердить Административный регламент по предоставлению муниципальной услуги: «</w:t>
      </w:r>
      <w:r>
        <w:rPr>
          <w:rFonts w:ascii="Times New Roman" w:hAnsi="Times New Roman" w:cs="Times New Roman"/>
          <w:sz w:val="24"/>
          <w:szCs w:val="24"/>
        </w:rPr>
        <w:t>Присвоение адресов объектам недвижимости на территории муниципального образования».</w:t>
      </w:r>
    </w:p>
    <w:p w:rsidR="007579C5" w:rsidRDefault="007579C5" w:rsidP="007579C5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исполнения данного регламента 12 дней.</w:t>
      </w:r>
    </w:p>
    <w:p w:rsidR="007579C5" w:rsidRDefault="007579C5" w:rsidP="007579C5">
      <w:pPr>
        <w:rPr>
          <w:rFonts w:ascii="Times New Roman" w:hAnsi="Times New Roman" w:cs="Times New Roman"/>
          <w:sz w:val="24"/>
          <w:szCs w:val="24"/>
        </w:rPr>
      </w:pPr>
    </w:p>
    <w:p w:rsidR="007579C5" w:rsidRDefault="007579C5" w:rsidP="007579C5">
      <w:pPr>
        <w:rPr>
          <w:rFonts w:ascii="Times New Roman" w:hAnsi="Times New Roman" w:cs="Times New Roman"/>
          <w:sz w:val="24"/>
          <w:szCs w:val="24"/>
        </w:rPr>
      </w:pPr>
    </w:p>
    <w:p w:rsidR="007579C5" w:rsidRPr="00196C96" w:rsidRDefault="007579C5" w:rsidP="007579C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>Глава (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196C96">
        <w:rPr>
          <w:rFonts w:ascii="Times New Roman" w:hAnsi="Times New Roman" w:cs="Times New Roman"/>
          <w:sz w:val="24"/>
          <w:szCs w:val="24"/>
        </w:rPr>
        <w:t>)</w:t>
      </w:r>
    </w:p>
    <w:p w:rsidR="007579C5" w:rsidRPr="00196C96" w:rsidRDefault="007579C5" w:rsidP="007579C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6C96">
        <w:rPr>
          <w:rFonts w:ascii="Times New Roman" w:hAnsi="Times New Roman" w:cs="Times New Roman"/>
          <w:sz w:val="24"/>
          <w:szCs w:val="24"/>
        </w:rPr>
        <w:t xml:space="preserve">Октябрьского СМО РК:                                                                                В.О. </w:t>
      </w:r>
      <w:proofErr w:type="spellStart"/>
      <w:r w:rsidRPr="00196C96">
        <w:rPr>
          <w:rFonts w:ascii="Times New Roman" w:hAnsi="Times New Roman" w:cs="Times New Roman"/>
          <w:sz w:val="24"/>
          <w:szCs w:val="24"/>
        </w:rPr>
        <w:t>Убушиев</w:t>
      </w:r>
      <w:proofErr w:type="spellEnd"/>
    </w:p>
    <w:p w:rsidR="00000000" w:rsidRDefault="007579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9C5"/>
    <w:rsid w:val="0075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WareZ Provider 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2018-06-29T12:17:00Z</dcterms:created>
  <dcterms:modified xsi:type="dcterms:W3CDTF">2018-06-29T12:17:00Z</dcterms:modified>
</cp:coreProperties>
</file>