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0B" w:rsidRPr="00C64B36" w:rsidRDefault="006B3C0B" w:rsidP="006B3C0B">
      <w:pPr>
        <w:jc w:val="center"/>
        <w:rPr>
          <w:b/>
          <w:sz w:val="26"/>
          <w:szCs w:val="26"/>
        </w:rPr>
      </w:pPr>
      <w:r w:rsidRPr="00C64B36">
        <w:rPr>
          <w:b/>
          <w:sz w:val="26"/>
          <w:szCs w:val="26"/>
        </w:rPr>
        <w:t>РОССИЙСКАЯ ФЕДЕРАЦИЯ</w:t>
      </w:r>
    </w:p>
    <w:p w:rsidR="006B3C0B" w:rsidRPr="00C64B36" w:rsidRDefault="006B3C0B" w:rsidP="006B3C0B">
      <w:pPr>
        <w:jc w:val="center"/>
        <w:rPr>
          <w:b/>
          <w:sz w:val="26"/>
          <w:szCs w:val="26"/>
        </w:rPr>
      </w:pPr>
      <w:r w:rsidRPr="00C64B36">
        <w:rPr>
          <w:b/>
          <w:sz w:val="26"/>
          <w:szCs w:val="26"/>
        </w:rPr>
        <w:t>РЕСПУБЛИКА КАЛМЫКИЯ</w:t>
      </w:r>
    </w:p>
    <w:p w:rsidR="006B3C0B" w:rsidRPr="00C64B36" w:rsidRDefault="006B3C0B" w:rsidP="006B3C0B">
      <w:pPr>
        <w:jc w:val="center"/>
        <w:rPr>
          <w:b/>
          <w:sz w:val="26"/>
          <w:szCs w:val="26"/>
        </w:rPr>
      </w:pPr>
      <w:r w:rsidRPr="00C64B36">
        <w:rPr>
          <w:b/>
          <w:sz w:val="26"/>
          <w:szCs w:val="26"/>
        </w:rPr>
        <w:t>СОБРАНИЕ ДЕПУТАТОВ</w:t>
      </w:r>
    </w:p>
    <w:p w:rsidR="006B3C0B" w:rsidRPr="00C64B36" w:rsidRDefault="006B3C0B" w:rsidP="006B3C0B">
      <w:pPr>
        <w:jc w:val="center"/>
        <w:rPr>
          <w:b/>
          <w:sz w:val="26"/>
          <w:szCs w:val="26"/>
        </w:rPr>
      </w:pPr>
      <w:r w:rsidRPr="00C64B36">
        <w:rPr>
          <w:b/>
          <w:sz w:val="26"/>
          <w:szCs w:val="26"/>
        </w:rPr>
        <w:t>ОКТЯБРЬСКОГО СЕЛЬСКОГО МУНИЦИПАЛЬНОГО  ОБРАЗОВАНИЯ</w:t>
      </w:r>
    </w:p>
    <w:p w:rsidR="006B3C0B" w:rsidRPr="00C64B36" w:rsidRDefault="006B3C0B" w:rsidP="006B3C0B">
      <w:pPr>
        <w:jc w:val="center"/>
        <w:rPr>
          <w:b/>
          <w:sz w:val="26"/>
          <w:szCs w:val="26"/>
        </w:rPr>
      </w:pPr>
      <w:r w:rsidRPr="00C64B36">
        <w:rPr>
          <w:b/>
          <w:sz w:val="26"/>
          <w:szCs w:val="26"/>
        </w:rPr>
        <w:t>РЕСПУБЛИКИ КАЛМЫКИЯ</w:t>
      </w:r>
    </w:p>
    <w:p w:rsidR="006B3C0B" w:rsidRPr="00C64B36" w:rsidRDefault="006B3C0B" w:rsidP="006B3C0B">
      <w:pPr>
        <w:jc w:val="center"/>
        <w:rPr>
          <w:b/>
          <w:sz w:val="26"/>
          <w:szCs w:val="26"/>
        </w:rPr>
      </w:pPr>
      <w:r w:rsidRPr="00C64B36">
        <w:rPr>
          <w:b/>
          <w:sz w:val="26"/>
          <w:szCs w:val="26"/>
        </w:rPr>
        <w:t>ПЯТОГО СОЗЫВА</w:t>
      </w:r>
    </w:p>
    <w:p w:rsidR="006B3C0B" w:rsidRPr="00C64B36" w:rsidRDefault="006B3C0B" w:rsidP="006B3C0B">
      <w:pPr>
        <w:jc w:val="center"/>
        <w:rPr>
          <w:b/>
          <w:sz w:val="26"/>
          <w:szCs w:val="26"/>
        </w:rPr>
      </w:pPr>
    </w:p>
    <w:p w:rsidR="006B3C0B" w:rsidRPr="00C64B36" w:rsidRDefault="00920BF3" w:rsidP="006B3C0B">
      <w:pPr>
        <w:jc w:val="center"/>
        <w:rPr>
          <w:b/>
          <w:sz w:val="26"/>
          <w:szCs w:val="26"/>
        </w:rPr>
      </w:pPr>
      <w:r w:rsidRPr="00C64B36">
        <w:rPr>
          <w:b/>
          <w:noProof/>
          <w:color w:val="000000"/>
          <w:sz w:val="26"/>
          <w:szCs w:val="26"/>
        </w:rPr>
        <w:t xml:space="preserve"> </w:t>
      </w:r>
      <w:r w:rsidR="006B3C0B" w:rsidRPr="00C64B36">
        <w:rPr>
          <w:b/>
          <w:bCs/>
          <w:sz w:val="26"/>
          <w:szCs w:val="26"/>
        </w:rPr>
        <w:t>РЕШЕНИЕ</w:t>
      </w:r>
    </w:p>
    <w:p w:rsidR="005B1B71" w:rsidRPr="00920BF3" w:rsidRDefault="005B1B71" w:rsidP="005B1B71">
      <w:pPr>
        <w:shd w:val="clear" w:color="auto" w:fill="FFFFFF"/>
        <w:ind w:right="-3458"/>
        <w:rPr>
          <w:noProof/>
          <w:color w:val="000000"/>
          <w:sz w:val="24"/>
          <w:szCs w:val="24"/>
        </w:rPr>
      </w:pPr>
    </w:p>
    <w:p w:rsidR="005B1B71" w:rsidRDefault="005B1B71" w:rsidP="005B1B71">
      <w:pPr>
        <w:pStyle w:val="2"/>
        <w:suppressAutoHyphens/>
        <w:rPr>
          <w:color w:val="000000"/>
          <w:sz w:val="24"/>
          <w:szCs w:val="24"/>
        </w:rPr>
      </w:pPr>
      <w:r w:rsidRPr="00920BF3">
        <w:rPr>
          <w:color w:val="000000"/>
          <w:sz w:val="24"/>
          <w:szCs w:val="24"/>
        </w:rPr>
        <w:t>от  «</w:t>
      </w:r>
      <w:r w:rsidR="008C2F68">
        <w:rPr>
          <w:color w:val="000000"/>
          <w:sz w:val="24"/>
          <w:szCs w:val="24"/>
        </w:rPr>
        <w:t>12</w:t>
      </w:r>
      <w:r w:rsidRPr="00920BF3">
        <w:rPr>
          <w:color w:val="000000"/>
          <w:sz w:val="24"/>
          <w:szCs w:val="24"/>
        </w:rPr>
        <w:t xml:space="preserve">» </w:t>
      </w:r>
      <w:r w:rsidR="008C2F68">
        <w:rPr>
          <w:color w:val="000000"/>
          <w:sz w:val="24"/>
          <w:szCs w:val="24"/>
        </w:rPr>
        <w:t xml:space="preserve">января </w:t>
      </w:r>
      <w:r w:rsidRPr="00920BF3">
        <w:rPr>
          <w:color w:val="000000"/>
          <w:sz w:val="24"/>
          <w:szCs w:val="24"/>
        </w:rPr>
        <w:t>202</w:t>
      </w:r>
      <w:r w:rsidR="008C2F68">
        <w:rPr>
          <w:color w:val="000000"/>
          <w:sz w:val="24"/>
          <w:szCs w:val="24"/>
        </w:rPr>
        <w:t>2</w:t>
      </w:r>
      <w:r w:rsidRPr="00920BF3">
        <w:rPr>
          <w:color w:val="000000"/>
          <w:sz w:val="24"/>
          <w:szCs w:val="24"/>
        </w:rPr>
        <w:t xml:space="preserve"> г. </w:t>
      </w:r>
      <w:r w:rsidRPr="00920BF3">
        <w:rPr>
          <w:color w:val="000000"/>
          <w:sz w:val="24"/>
          <w:szCs w:val="24"/>
        </w:rPr>
        <w:tab/>
        <w:t xml:space="preserve">       </w:t>
      </w:r>
      <w:r w:rsidRPr="00920BF3">
        <w:rPr>
          <w:color w:val="000000"/>
          <w:sz w:val="24"/>
          <w:szCs w:val="24"/>
        </w:rPr>
        <w:tab/>
        <w:t xml:space="preserve">        </w:t>
      </w:r>
      <w:r w:rsidR="00920BF3">
        <w:rPr>
          <w:color w:val="000000"/>
          <w:sz w:val="24"/>
          <w:szCs w:val="24"/>
        </w:rPr>
        <w:t xml:space="preserve">         </w:t>
      </w:r>
      <w:r w:rsidR="009B5E43">
        <w:rPr>
          <w:color w:val="000000"/>
          <w:sz w:val="24"/>
          <w:szCs w:val="24"/>
        </w:rPr>
        <w:t xml:space="preserve">  </w:t>
      </w:r>
      <w:r w:rsidRPr="00920BF3">
        <w:rPr>
          <w:color w:val="000000"/>
          <w:sz w:val="24"/>
          <w:szCs w:val="24"/>
        </w:rPr>
        <w:t>№</w:t>
      </w:r>
      <w:r w:rsidR="006B3C0B">
        <w:rPr>
          <w:color w:val="000000"/>
          <w:sz w:val="24"/>
          <w:szCs w:val="24"/>
        </w:rPr>
        <w:t xml:space="preserve"> </w:t>
      </w:r>
      <w:r w:rsidR="008C2F68">
        <w:rPr>
          <w:color w:val="000000"/>
          <w:sz w:val="24"/>
          <w:szCs w:val="24"/>
        </w:rPr>
        <w:t>2</w:t>
      </w:r>
      <w:r w:rsidRPr="00920BF3">
        <w:rPr>
          <w:color w:val="000000"/>
          <w:sz w:val="24"/>
          <w:szCs w:val="24"/>
        </w:rPr>
        <w:t xml:space="preserve">                              </w:t>
      </w:r>
      <w:r w:rsidR="00920BF3">
        <w:rPr>
          <w:color w:val="000000"/>
          <w:sz w:val="24"/>
          <w:szCs w:val="24"/>
        </w:rPr>
        <w:t xml:space="preserve">                       </w:t>
      </w:r>
      <w:r w:rsidRPr="00920BF3">
        <w:rPr>
          <w:color w:val="000000"/>
          <w:sz w:val="24"/>
          <w:szCs w:val="24"/>
        </w:rPr>
        <w:t>п. Октябрьский</w:t>
      </w:r>
    </w:p>
    <w:p w:rsidR="008C2F68" w:rsidRDefault="005B1B71" w:rsidP="008C2F68">
      <w:pPr>
        <w:shd w:val="clear" w:color="auto" w:fill="FFFFFF"/>
        <w:spacing w:after="135" w:line="270" w:lineRule="atLeast"/>
        <w:jc w:val="center"/>
        <w:rPr>
          <w:b/>
          <w:color w:val="000000"/>
          <w:sz w:val="26"/>
          <w:szCs w:val="26"/>
        </w:rPr>
      </w:pPr>
      <w:r w:rsidRPr="00CA2765">
        <w:rPr>
          <w:b/>
          <w:sz w:val="24"/>
          <w:szCs w:val="24"/>
        </w:rPr>
        <w:t xml:space="preserve">О внесении изменений в </w:t>
      </w:r>
      <w:r w:rsidR="006B3C0B" w:rsidRPr="00CA2765">
        <w:rPr>
          <w:b/>
          <w:sz w:val="24"/>
          <w:szCs w:val="24"/>
        </w:rPr>
        <w:t xml:space="preserve">решение Собрания депутатов </w:t>
      </w:r>
      <w:r w:rsidR="00920BF3" w:rsidRPr="00CA2765">
        <w:rPr>
          <w:b/>
          <w:sz w:val="24"/>
          <w:szCs w:val="24"/>
        </w:rPr>
        <w:t>Октябрьского сельского муниципального обр</w:t>
      </w:r>
      <w:r w:rsidR="006B3C0B" w:rsidRPr="00CA2765">
        <w:rPr>
          <w:b/>
          <w:sz w:val="24"/>
          <w:szCs w:val="24"/>
        </w:rPr>
        <w:t xml:space="preserve">азования Республики Калмыкия от </w:t>
      </w:r>
      <w:r w:rsidR="008C2F68" w:rsidRPr="008C2F68">
        <w:rPr>
          <w:b/>
          <w:sz w:val="24"/>
          <w:szCs w:val="24"/>
        </w:rPr>
        <w:t>25.06.2018</w:t>
      </w:r>
      <w:r w:rsidR="006B3C0B" w:rsidRPr="008C2F68">
        <w:rPr>
          <w:b/>
          <w:sz w:val="24"/>
          <w:szCs w:val="24"/>
        </w:rPr>
        <w:t xml:space="preserve"> №</w:t>
      </w:r>
      <w:r w:rsidR="008C2F68" w:rsidRPr="008C2F68">
        <w:rPr>
          <w:b/>
          <w:sz w:val="24"/>
          <w:szCs w:val="24"/>
        </w:rPr>
        <w:t>9-а</w:t>
      </w:r>
      <w:r w:rsidR="006B3C0B" w:rsidRPr="008C2F68">
        <w:rPr>
          <w:b/>
          <w:sz w:val="24"/>
          <w:szCs w:val="24"/>
        </w:rPr>
        <w:t xml:space="preserve"> </w:t>
      </w:r>
      <w:r w:rsidR="008C2F68">
        <w:rPr>
          <w:b/>
          <w:sz w:val="24"/>
          <w:szCs w:val="24"/>
        </w:rPr>
        <w:t>«</w:t>
      </w:r>
      <w:r w:rsidR="008C2F68" w:rsidRPr="008C2F68">
        <w:rPr>
          <w:b/>
          <w:color w:val="000000"/>
          <w:sz w:val="24"/>
          <w:szCs w:val="24"/>
        </w:rPr>
        <w:t>Об утверждении Положения о порядке организации и проведения публичных слушаний, общественных обсуждений в Октябрьском сельском муниципальном образовании Республики Калмыкия</w:t>
      </w:r>
      <w:r w:rsidR="008C2F68">
        <w:rPr>
          <w:b/>
          <w:color w:val="000000"/>
          <w:sz w:val="24"/>
          <w:szCs w:val="24"/>
        </w:rPr>
        <w:t>»</w:t>
      </w:r>
    </w:p>
    <w:p w:rsidR="005B1B71" w:rsidRPr="00CA2765" w:rsidRDefault="005B1B71" w:rsidP="008440C0">
      <w:pPr>
        <w:jc w:val="both"/>
        <w:rPr>
          <w:color w:val="000000"/>
          <w:sz w:val="24"/>
          <w:szCs w:val="24"/>
        </w:rPr>
      </w:pPr>
    </w:p>
    <w:p w:rsidR="005B1B71" w:rsidRPr="009B5E43" w:rsidRDefault="005B1B71" w:rsidP="000E41BA">
      <w:pPr>
        <w:pStyle w:val="1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5EA5"/>
          <w:sz w:val="38"/>
          <w:szCs w:val="38"/>
        </w:rPr>
      </w:pPr>
      <w:r w:rsidRPr="008C2F68">
        <w:rPr>
          <w:b w:val="0"/>
          <w:color w:val="000000"/>
          <w:sz w:val="24"/>
          <w:szCs w:val="24"/>
        </w:rPr>
        <w:t xml:space="preserve">           </w:t>
      </w:r>
      <w:r w:rsidR="00DE1D4C" w:rsidRPr="008C2F68">
        <w:rPr>
          <w:b w:val="0"/>
          <w:sz w:val="24"/>
          <w:szCs w:val="24"/>
        </w:rPr>
        <w:t xml:space="preserve">В </w:t>
      </w:r>
      <w:r w:rsidR="008C2F68" w:rsidRPr="008C2F68">
        <w:rPr>
          <w:b w:val="0"/>
          <w:sz w:val="24"/>
          <w:szCs w:val="24"/>
        </w:rPr>
        <w:t xml:space="preserve">соответствии с </w:t>
      </w:r>
      <w:r w:rsidR="008C2F68" w:rsidRPr="008C2F68">
        <w:rPr>
          <w:b w:val="0"/>
          <w:color w:val="000000"/>
          <w:sz w:val="24"/>
          <w:szCs w:val="24"/>
        </w:rPr>
        <w:t>Федеральны</w:t>
      </w:r>
      <w:r w:rsidR="008C2F68">
        <w:rPr>
          <w:b w:val="0"/>
          <w:color w:val="000000"/>
          <w:sz w:val="24"/>
          <w:szCs w:val="24"/>
        </w:rPr>
        <w:t>м</w:t>
      </w:r>
      <w:r w:rsidR="008C2F68" w:rsidRPr="008C2F68">
        <w:rPr>
          <w:b w:val="0"/>
          <w:color w:val="000000"/>
          <w:sz w:val="24"/>
          <w:szCs w:val="24"/>
        </w:rPr>
        <w:t xml:space="preserve"> закон</w:t>
      </w:r>
      <w:r w:rsidR="008C2F68">
        <w:rPr>
          <w:b w:val="0"/>
          <w:color w:val="000000"/>
          <w:sz w:val="24"/>
          <w:szCs w:val="24"/>
        </w:rPr>
        <w:t>ом</w:t>
      </w:r>
      <w:r w:rsidR="008C2F68" w:rsidRPr="008C2F68">
        <w:rPr>
          <w:b w:val="0"/>
          <w:color w:val="000000"/>
          <w:sz w:val="24"/>
          <w:szCs w:val="24"/>
        </w:rPr>
        <w:t xml:space="preserve"> от 01.07.2021 N 289-ФЗ "О внесении изменений в статью 28 Федерального закона "Об общих принципах организации местного самоуправления в Российской Федерации"</w:t>
      </w:r>
      <w:r w:rsidR="009B5E43">
        <w:rPr>
          <w:b w:val="0"/>
          <w:color w:val="000000"/>
          <w:sz w:val="24"/>
          <w:szCs w:val="24"/>
        </w:rPr>
        <w:t xml:space="preserve">, </w:t>
      </w:r>
      <w:r w:rsidR="009B5E43" w:rsidRPr="009B5E43">
        <w:rPr>
          <w:b w:val="0"/>
          <w:color w:val="000000" w:themeColor="text1"/>
          <w:sz w:val="24"/>
          <w:szCs w:val="24"/>
        </w:rPr>
        <w:t>Градостроительны</w:t>
      </w:r>
      <w:r w:rsidR="009B5E43">
        <w:rPr>
          <w:b w:val="0"/>
          <w:color w:val="000000" w:themeColor="text1"/>
          <w:sz w:val="24"/>
          <w:szCs w:val="24"/>
        </w:rPr>
        <w:t>м</w:t>
      </w:r>
      <w:r w:rsidR="009B5E43" w:rsidRPr="009B5E43">
        <w:rPr>
          <w:b w:val="0"/>
          <w:color w:val="000000" w:themeColor="text1"/>
          <w:sz w:val="24"/>
          <w:szCs w:val="24"/>
        </w:rPr>
        <w:t xml:space="preserve"> кодекс</w:t>
      </w:r>
      <w:r w:rsidR="009B5E43">
        <w:rPr>
          <w:b w:val="0"/>
          <w:color w:val="000000" w:themeColor="text1"/>
          <w:sz w:val="24"/>
          <w:szCs w:val="24"/>
        </w:rPr>
        <w:t>ом</w:t>
      </w:r>
      <w:r w:rsidR="009B5E43" w:rsidRPr="009B5E43">
        <w:rPr>
          <w:b w:val="0"/>
          <w:color w:val="000000" w:themeColor="text1"/>
          <w:sz w:val="24"/>
          <w:szCs w:val="24"/>
        </w:rPr>
        <w:t xml:space="preserve"> Российской Федерации от 29.12.2004 N 190-ФЗ (ред. от 30.12.2021) (с </w:t>
      </w:r>
      <w:proofErr w:type="spellStart"/>
      <w:r w:rsidR="009B5E43" w:rsidRPr="009B5E43">
        <w:rPr>
          <w:b w:val="0"/>
          <w:color w:val="000000" w:themeColor="text1"/>
          <w:sz w:val="24"/>
          <w:szCs w:val="24"/>
        </w:rPr>
        <w:t>изм</w:t>
      </w:r>
      <w:proofErr w:type="spellEnd"/>
      <w:r w:rsidR="009B5E43" w:rsidRPr="009B5E43">
        <w:rPr>
          <w:b w:val="0"/>
          <w:color w:val="000000" w:themeColor="text1"/>
          <w:sz w:val="24"/>
          <w:szCs w:val="24"/>
        </w:rPr>
        <w:t xml:space="preserve">. и доп., вступ. в силу с 01.01.2022), </w:t>
      </w:r>
      <w:r w:rsidR="009B1ACB" w:rsidRPr="008C2F68">
        <w:rPr>
          <w:b w:val="0"/>
          <w:sz w:val="24"/>
          <w:szCs w:val="24"/>
        </w:rPr>
        <w:t xml:space="preserve">руководствуясь </w:t>
      </w:r>
      <w:r w:rsidR="009B1ACB" w:rsidRPr="008C2F68">
        <w:rPr>
          <w:b w:val="0"/>
          <w:spacing w:val="1"/>
          <w:w w:val="101"/>
          <w:sz w:val="24"/>
          <w:szCs w:val="24"/>
        </w:rPr>
        <w:t>Уставом  Октябрьского сельского муниципального образования, Собрание депутатов Октябрьского сельского муниципального образования Республики Калмыкия</w:t>
      </w:r>
    </w:p>
    <w:p w:rsidR="000E41BA" w:rsidRDefault="000E41BA" w:rsidP="005B1B71">
      <w:pPr>
        <w:ind w:firstLine="567"/>
        <w:jc w:val="center"/>
        <w:rPr>
          <w:sz w:val="24"/>
          <w:szCs w:val="24"/>
        </w:rPr>
      </w:pPr>
    </w:p>
    <w:p w:rsidR="005B1B71" w:rsidRPr="00CA2765" w:rsidRDefault="009B1ACB" w:rsidP="005B1B71">
      <w:pPr>
        <w:ind w:firstLine="567"/>
        <w:jc w:val="center"/>
        <w:rPr>
          <w:sz w:val="24"/>
          <w:szCs w:val="24"/>
        </w:rPr>
      </w:pPr>
      <w:r w:rsidRPr="00CA2765">
        <w:rPr>
          <w:sz w:val="24"/>
          <w:szCs w:val="24"/>
        </w:rPr>
        <w:t>РЕШИЛО</w:t>
      </w:r>
      <w:r w:rsidR="005B1B71" w:rsidRPr="00CA2765">
        <w:rPr>
          <w:sz w:val="24"/>
          <w:szCs w:val="24"/>
        </w:rPr>
        <w:t>:</w:t>
      </w:r>
    </w:p>
    <w:p w:rsidR="005B1B71" w:rsidRPr="00CA2765" w:rsidRDefault="005B1B71" w:rsidP="005B1B71">
      <w:pPr>
        <w:ind w:firstLine="567"/>
        <w:jc w:val="both"/>
        <w:rPr>
          <w:sz w:val="24"/>
          <w:szCs w:val="24"/>
        </w:rPr>
      </w:pPr>
    </w:p>
    <w:p w:rsidR="005B1B71" w:rsidRPr="00CA2765" w:rsidRDefault="005B1B71" w:rsidP="00966F1A">
      <w:pPr>
        <w:ind w:firstLine="709"/>
        <w:jc w:val="both"/>
        <w:rPr>
          <w:sz w:val="24"/>
          <w:szCs w:val="24"/>
        </w:rPr>
      </w:pPr>
      <w:r w:rsidRPr="00CA2765">
        <w:rPr>
          <w:sz w:val="24"/>
          <w:szCs w:val="24"/>
        </w:rPr>
        <w:t xml:space="preserve">1. Внести в  </w:t>
      </w:r>
      <w:r w:rsidR="009B1ACB" w:rsidRPr="00CA2765">
        <w:rPr>
          <w:sz w:val="24"/>
          <w:szCs w:val="24"/>
        </w:rPr>
        <w:t xml:space="preserve">решение Собрания депутатов </w:t>
      </w:r>
      <w:r w:rsidR="004F5CF4" w:rsidRPr="00CA2765">
        <w:rPr>
          <w:sz w:val="24"/>
          <w:szCs w:val="24"/>
        </w:rPr>
        <w:t>Октябрьского сельского муниципального образования Республики Калмыкия от</w:t>
      </w:r>
      <w:r w:rsidR="0002782C" w:rsidRPr="00CA2765">
        <w:rPr>
          <w:sz w:val="24"/>
          <w:szCs w:val="24"/>
        </w:rPr>
        <w:t xml:space="preserve"> </w:t>
      </w:r>
      <w:r w:rsidR="009B1ACB" w:rsidRPr="00CA2765">
        <w:rPr>
          <w:sz w:val="24"/>
          <w:szCs w:val="24"/>
        </w:rPr>
        <w:t>25.</w:t>
      </w:r>
      <w:r w:rsidR="002A1FB0">
        <w:rPr>
          <w:sz w:val="24"/>
          <w:szCs w:val="24"/>
        </w:rPr>
        <w:t>06.</w:t>
      </w:r>
      <w:r w:rsidR="0002782C" w:rsidRPr="00CA2765">
        <w:rPr>
          <w:sz w:val="24"/>
          <w:szCs w:val="24"/>
        </w:rPr>
        <w:t>201</w:t>
      </w:r>
      <w:r w:rsidR="002A1FB0">
        <w:rPr>
          <w:sz w:val="24"/>
          <w:szCs w:val="24"/>
        </w:rPr>
        <w:t>8</w:t>
      </w:r>
      <w:r w:rsidR="0002782C" w:rsidRPr="00CA2765">
        <w:rPr>
          <w:sz w:val="24"/>
          <w:szCs w:val="24"/>
        </w:rPr>
        <w:t xml:space="preserve"> № </w:t>
      </w:r>
      <w:r w:rsidR="002A1FB0">
        <w:rPr>
          <w:sz w:val="24"/>
          <w:szCs w:val="24"/>
        </w:rPr>
        <w:t>9</w:t>
      </w:r>
      <w:r w:rsidR="009B1ACB" w:rsidRPr="00CA2765">
        <w:rPr>
          <w:sz w:val="24"/>
          <w:szCs w:val="24"/>
        </w:rPr>
        <w:t>-а</w:t>
      </w:r>
      <w:r w:rsidR="0002782C" w:rsidRPr="00CA2765">
        <w:rPr>
          <w:sz w:val="24"/>
          <w:szCs w:val="24"/>
        </w:rPr>
        <w:t xml:space="preserve"> «</w:t>
      </w:r>
      <w:r w:rsidR="009B1ACB" w:rsidRPr="00CA2765">
        <w:rPr>
          <w:sz w:val="24"/>
          <w:szCs w:val="24"/>
        </w:rPr>
        <w:t>Об утверждении П</w:t>
      </w:r>
      <w:r w:rsidR="002A1FB0">
        <w:rPr>
          <w:sz w:val="24"/>
          <w:szCs w:val="24"/>
        </w:rPr>
        <w:t>оложения о порядке организации и проведения публичных слушаний, общественных обсуждений в Октябрьском сельском м</w:t>
      </w:r>
      <w:r w:rsidR="00BE6599">
        <w:rPr>
          <w:sz w:val="24"/>
          <w:szCs w:val="24"/>
        </w:rPr>
        <w:t>униципальном образовании Республики Калмыкия</w:t>
      </w:r>
      <w:r w:rsidR="009B1ACB" w:rsidRPr="00CA2765">
        <w:rPr>
          <w:sz w:val="24"/>
          <w:szCs w:val="24"/>
        </w:rPr>
        <w:t>»</w:t>
      </w:r>
      <w:r w:rsidRPr="00CA2765">
        <w:rPr>
          <w:sz w:val="24"/>
          <w:szCs w:val="24"/>
        </w:rPr>
        <w:t xml:space="preserve"> </w:t>
      </w:r>
      <w:r w:rsidR="00966F1A" w:rsidRPr="00CA2765">
        <w:rPr>
          <w:sz w:val="24"/>
          <w:szCs w:val="24"/>
        </w:rPr>
        <w:t>(далее – По</w:t>
      </w:r>
      <w:r w:rsidR="002A1FB0">
        <w:rPr>
          <w:sz w:val="24"/>
          <w:szCs w:val="24"/>
        </w:rPr>
        <w:t>ложение</w:t>
      </w:r>
      <w:r w:rsidR="00966F1A" w:rsidRPr="00CA2765">
        <w:rPr>
          <w:sz w:val="24"/>
          <w:szCs w:val="24"/>
        </w:rPr>
        <w:t xml:space="preserve">) </w:t>
      </w:r>
      <w:r w:rsidRPr="00CA2765">
        <w:rPr>
          <w:sz w:val="24"/>
          <w:szCs w:val="24"/>
        </w:rPr>
        <w:t>следующие изменения и дополнения:</w:t>
      </w:r>
    </w:p>
    <w:p w:rsidR="00AE53CD" w:rsidRPr="00CA2765" w:rsidRDefault="00AE53CD" w:rsidP="00AE53CD">
      <w:pPr>
        <w:shd w:val="clear" w:color="auto" w:fill="FFFFFF"/>
        <w:tabs>
          <w:tab w:val="left" w:pos="1171"/>
        </w:tabs>
        <w:ind w:left="5" w:firstLine="730"/>
        <w:jc w:val="both"/>
        <w:rPr>
          <w:color w:val="000000"/>
          <w:sz w:val="24"/>
          <w:szCs w:val="24"/>
          <w:shd w:val="clear" w:color="auto" w:fill="FFFFFF"/>
        </w:rPr>
      </w:pPr>
      <w:r w:rsidRPr="00CA2765">
        <w:rPr>
          <w:sz w:val="24"/>
          <w:szCs w:val="24"/>
        </w:rPr>
        <w:t xml:space="preserve">1.1) </w:t>
      </w:r>
      <w:r w:rsidRPr="00CA2765">
        <w:rPr>
          <w:color w:val="000000"/>
          <w:sz w:val="24"/>
          <w:szCs w:val="24"/>
          <w:shd w:val="clear" w:color="auto" w:fill="FFFFFF"/>
        </w:rPr>
        <w:t xml:space="preserve"> </w:t>
      </w:r>
      <w:r w:rsidR="005F3BF1">
        <w:rPr>
          <w:color w:val="000000"/>
          <w:sz w:val="24"/>
          <w:szCs w:val="24"/>
          <w:shd w:val="clear" w:color="auto" w:fill="FFFFFF"/>
        </w:rPr>
        <w:t xml:space="preserve">абзац 1 статьи 6 </w:t>
      </w:r>
      <w:r w:rsidR="009B1ACB" w:rsidRPr="00CA2765">
        <w:rPr>
          <w:color w:val="000000"/>
          <w:sz w:val="24"/>
          <w:szCs w:val="24"/>
          <w:shd w:val="clear" w:color="auto" w:fill="FFFFFF"/>
        </w:rPr>
        <w:t>По</w:t>
      </w:r>
      <w:r w:rsidR="00CD6707">
        <w:rPr>
          <w:color w:val="000000"/>
          <w:sz w:val="24"/>
          <w:szCs w:val="24"/>
          <w:shd w:val="clear" w:color="auto" w:fill="FFFFFF"/>
        </w:rPr>
        <w:t>ложения</w:t>
      </w:r>
      <w:r w:rsidR="009B1ACB" w:rsidRPr="00CA2765">
        <w:rPr>
          <w:color w:val="000000"/>
          <w:sz w:val="24"/>
          <w:szCs w:val="24"/>
          <w:shd w:val="clear" w:color="auto" w:fill="FFFFFF"/>
        </w:rPr>
        <w:t xml:space="preserve"> </w:t>
      </w:r>
      <w:r w:rsidR="009B1ACB" w:rsidRPr="00CA2765">
        <w:rPr>
          <w:sz w:val="24"/>
          <w:szCs w:val="24"/>
          <w:lang w:eastAsia="en-US"/>
        </w:rPr>
        <w:t>изложить в следующей редакции</w:t>
      </w:r>
      <w:r w:rsidRPr="00CA2765">
        <w:rPr>
          <w:color w:val="000000"/>
          <w:sz w:val="24"/>
          <w:szCs w:val="24"/>
          <w:shd w:val="clear" w:color="auto" w:fill="FFFFFF"/>
        </w:rPr>
        <w:t xml:space="preserve">:  </w:t>
      </w:r>
    </w:p>
    <w:p w:rsidR="00AE53CD" w:rsidRPr="005F3BF1" w:rsidRDefault="00AE53CD" w:rsidP="00515B4A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proofErr w:type="gramStart"/>
      <w:r w:rsidRPr="005F3BF1">
        <w:rPr>
          <w:sz w:val="24"/>
          <w:szCs w:val="24"/>
          <w:lang w:eastAsia="en-US"/>
        </w:rPr>
        <w:t>«</w:t>
      </w:r>
      <w:r w:rsidR="005F3BF1" w:rsidRPr="005F3BF1">
        <w:rPr>
          <w:color w:val="000000"/>
          <w:sz w:val="24"/>
          <w:szCs w:val="24"/>
          <w:shd w:val="clear" w:color="auto" w:fill="FFFFFF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</w:t>
      </w:r>
      <w:proofErr w:type="gramEnd"/>
      <w:r w:rsidR="005F3BF1" w:rsidRPr="005F3BF1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F3BF1" w:rsidRPr="005F3BF1">
        <w:rPr>
          <w:color w:val="000000"/>
          <w:sz w:val="24"/>
          <w:szCs w:val="24"/>
          <w:shd w:val="clear" w:color="auto" w:fill="FFFFFF"/>
        </w:rPr>
        <w:t>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</w:t>
      </w:r>
      <w:r w:rsidR="005F3BF1" w:rsidRPr="005F3BF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hyperlink r:id="rId5" w:history="1">
        <w:r w:rsidR="005F3BF1" w:rsidRPr="00F07C03">
          <w:rPr>
            <w:rStyle w:val="a4"/>
            <w:color w:val="000000" w:themeColor="text1"/>
            <w:sz w:val="24"/>
            <w:szCs w:val="24"/>
            <w:u w:val="none"/>
            <w:shd w:val="clear" w:color="auto" w:fill="FFFFFF"/>
          </w:rPr>
          <w:t>закона</w:t>
        </w:r>
      </w:hyperlink>
      <w:r w:rsidR="005F3BF1" w:rsidRPr="00F07C0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="005F3BF1" w:rsidRPr="005F3BF1">
        <w:rPr>
          <w:color w:val="000000"/>
          <w:sz w:val="24"/>
          <w:szCs w:val="24"/>
          <w:shd w:val="clear" w:color="auto" w:fill="FFFFFF"/>
        </w:rPr>
        <w:t>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</w:t>
      </w:r>
      <w:proofErr w:type="gramEnd"/>
      <w:r w:rsidR="005F3BF1" w:rsidRPr="005F3BF1">
        <w:rPr>
          <w:color w:val="000000"/>
          <w:sz w:val="24"/>
          <w:szCs w:val="24"/>
          <w:shd w:val="clear" w:color="auto" w:fill="FFFFFF"/>
        </w:rPr>
        <w:t xml:space="preserve"> - </w:t>
      </w:r>
      <w:proofErr w:type="gramStart"/>
      <w:r w:rsidR="005F3BF1" w:rsidRPr="005F3BF1">
        <w:rPr>
          <w:color w:val="000000"/>
          <w:sz w:val="24"/>
          <w:szCs w:val="24"/>
          <w:shd w:val="clear" w:color="auto" w:fill="FFFFFF"/>
        </w:rPr>
        <w:t xml:space="preserve">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</w:t>
      </w:r>
      <w:r w:rsidR="005F3BF1" w:rsidRPr="005F3BF1">
        <w:rPr>
          <w:color w:val="000000"/>
          <w:sz w:val="24"/>
          <w:szCs w:val="24"/>
          <w:shd w:val="clear" w:color="auto" w:fill="FFFFFF"/>
        </w:rPr>
        <w:lastRenderedPageBreak/>
        <w:t>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</w:t>
      </w:r>
      <w:r w:rsidR="009B1ACB" w:rsidRPr="005F3BF1">
        <w:rPr>
          <w:rFonts w:eastAsia="Calibri"/>
          <w:sz w:val="24"/>
          <w:szCs w:val="24"/>
        </w:rPr>
        <w:t>.</w:t>
      </w:r>
      <w:r w:rsidRPr="005F3BF1">
        <w:rPr>
          <w:sz w:val="24"/>
          <w:szCs w:val="24"/>
          <w:lang w:eastAsia="en-US"/>
        </w:rPr>
        <w:t>»;</w:t>
      </w:r>
      <w:proofErr w:type="gramEnd"/>
    </w:p>
    <w:p w:rsidR="00AE53CD" w:rsidRPr="00CA2765" w:rsidRDefault="00AE53CD" w:rsidP="00AE53CD">
      <w:pPr>
        <w:shd w:val="clear" w:color="auto" w:fill="FFFFFF"/>
        <w:tabs>
          <w:tab w:val="left" w:pos="1171"/>
        </w:tabs>
        <w:ind w:left="5" w:firstLine="730"/>
        <w:jc w:val="both"/>
        <w:rPr>
          <w:color w:val="000000"/>
          <w:sz w:val="24"/>
          <w:szCs w:val="24"/>
          <w:shd w:val="clear" w:color="auto" w:fill="FFFFFF"/>
        </w:rPr>
      </w:pPr>
      <w:r w:rsidRPr="00CA2765">
        <w:rPr>
          <w:color w:val="000000"/>
          <w:sz w:val="24"/>
          <w:szCs w:val="24"/>
          <w:shd w:val="clear" w:color="auto" w:fill="FFFFFF"/>
        </w:rPr>
        <w:t>1.2)</w:t>
      </w:r>
      <w:r w:rsidR="00515B4A" w:rsidRPr="00CA2765">
        <w:rPr>
          <w:color w:val="000000"/>
          <w:sz w:val="24"/>
          <w:szCs w:val="24"/>
          <w:shd w:val="clear" w:color="auto" w:fill="FFFFFF"/>
        </w:rPr>
        <w:t xml:space="preserve"> </w:t>
      </w:r>
      <w:r w:rsidR="00966BA3">
        <w:rPr>
          <w:color w:val="000000"/>
          <w:sz w:val="24"/>
          <w:szCs w:val="24"/>
          <w:shd w:val="clear" w:color="auto" w:fill="FFFFFF"/>
        </w:rPr>
        <w:t>часть 1 статьи 8 Положения</w:t>
      </w:r>
      <w:r w:rsidR="00515B4A" w:rsidRPr="00CA2765">
        <w:rPr>
          <w:color w:val="000000"/>
          <w:sz w:val="24"/>
          <w:szCs w:val="24"/>
          <w:shd w:val="clear" w:color="auto" w:fill="FFFFFF"/>
        </w:rPr>
        <w:t xml:space="preserve"> </w:t>
      </w:r>
      <w:r w:rsidR="00515B4A" w:rsidRPr="00CA2765">
        <w:rPr>
          <w:sz w:val="24"/>
          <w:szCs w:val="24"/>
          <w:lang w:eastAsia="en-US"/>
        </w:rPr>
        <w:t>изложить в следующей редакции</w:t>
      </w:r>
      <w:r w:rsidR="00515B4A" w:rsidRPr="00CA2765">
        <w:rPr>
          <w:color w:val="000000"/>
          <w:sz w:val="24"/>
          <w:szCs w:val="24"/>
          <w:shd w:val="clear" w:color="auto" w:fill="FFFFFF"/>
        </w:rPr>
        <w:t xml:space="preserve">:  </w:t>
      </w:r>
    </w:p>
    <w:p w:rsidR="00AE53CD" w:rsidRPr="00966BA3" w:rsidRDefault="00AE53CD" w:rsidP="00966BA3">
      <w:pPr>
        <w:widowControl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proofErr w:type="gramStart"/>
      <w:r w:rsidRPr="00CA2765">
        <w:rPr>
          <w:sz w:val="24"/>
          <w:szCs w:val="24"/>
          <w:lang w:eastAsia="en-US"/>
        </w:rPr>
        <w:t>«</w:t>
      </w:r>
      <w:r w:rsidR="00966BA3">
        <w:rPr>
          <w:sz w:val="24"/>
          <w:szCs w:val="24"/>
          <w:lang w:eastAsia="en-US"/>
        </w:rPr>
        <w:t xml:space="preserve">1) </w:t>
      </w:r>
      <w:r w:rsidR="00966BA3" w:rsidRPr="00966BA3">
        <w:rPr>
          <w:color w:val="000000"/>
          <w:sz w:val="24"/>
          <w:szCs w:val="24"/>
          <w:shd w:val="clear" w:color="auto" w:fill="FFFFFF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</w:t>
      </w:r>
      <w:proofErr w:type="gramEnd"/>
      <w:r w:rsidR="00966BA3" w:rsidRPr="00966BA3">
        <w:rPr>
          <w:color w:val="000000"/>
          <w:sz w:val="24"/>
          <w:szCs w:val="24"/>
          <w:shd w:val="clear" w:color="auto" w:fill="FFFFFF"/>
        </w:rPr>
        <w:t xml:space="preserve">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="00966BA3" w:rsidRPr="00966BA3">
        <w:rPr>
          <w:color w:val="000000"/>
          <w:sz w:val="24"/>
          <w:szCs w:val="24"/>
          <w:shd w:val="clear" w:color="auto" w:fill="FFFFFF"/>
        </w:rPr>
        <w:t>.</w:t>
      </w:r>
      <w:r w:rsidRPr="00966BA3">
        <w:rPr>
          <w:sz w:val="24"/>
          <w:szCs w:val="24"/>
          <w:lang w:eastAsia="en-US"/>
        </w:rPr>
        <w:t>»;</w:t>
      </w:r>
      <w:proofErr w:type="gramEnd"/>
    </w:p>
    <w:p w:rsidR="00AE53CD" w:rsidRPr="00145A29" w:rsidRDefault="00847761" w:rsidP="006543B4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</w:t>
      </w:r>
      <w:r w:rsidR="00AE53CD" w:rsidRPr="00CA2765">
        <w:rPr>
          <w:color w:val="000000"/>
          <w:sz w:val="24"/>
          <w:szCs w:val="24"/>
          <w:shd w:val="clear" w:color="auto" w:fill="FFFFFF"/>
        </w:rPr>
        <w:t>1.</w:t>
      </w:r>
      <w:r w:rsidR="00CA2765" w:rsidRPr="00CA2765">
        <w:rPr>
          <w:color w:val="000000"/>
          <w:sz w:val="24"/>
          <w:szCs w:val="24"/>
          <w:shd w:val="clear" w:color="auto" w:fill="FFFFFF"/>
        </w:rPr>
        <w:t>3</w:t>
      </w:r>
      <w:r w:rsidR="00AE53CD" w:rsidRPr="00CA2765">
        <w:rPr>
          <w:color w:val="000000"/>
          <w:sz w:val="24"/>
          <w:szCs w:val="24"/>
          <w:shd w:val="clear" w:color="auto" w:fill="FFFFFF"/>
        </w:rPr>
        <w:t>)</w:t>
      </w:r>
      <w:r w:rsidR="00145A29">
        <w:rPr>
          <w:color w:val="000000"/>
          <w:sz w:val="24"/>
          <w:szCs w:val="24"/>
          <w:shd w:val="clear" w:color="auto" w:fill="FFFFFF"/>
        </w:rPr>
        <w:t xml:space="preserve"> в пункте 9.3 части 9 статьи 8</w:t>
      </w:r>
      <w:r w:rsidR="006543B4">
        <w:rPr>
          <w:color w:val="000000"/>
          <w:sz w:val="24"/>
          <w:szCs w:val="24"/>
          <w:shd w:val="clear" w:color="auto" w:fill="FFFFFF"/>
        </w:rPr>
        <w:t xml:space="preserve"> Положения: </w:t>
      </w:r>
      <w:r w:rsidR="00145A29" w:rsidRPr="00145A29">
        <w:rPr>
          <w:sz w:val="24"/>
          <w:szCs w:val="24"/>
        </w:rPr>
        <w:t>после слов «письменной форме» дополнить словами «или в форме электронного документа</w:t>
      </w:r>
      <w:r w:rsidR="00AE53CD" w:rsidRPr="00145A29">
        <w:rPr>
          <w:color w:val="000000"/>
          <w:sz w:val="24"/>
          <w:szCs w:val="24"/>
          <w:shd w:val="clear" w:color="auto" w:fill="FFFFFF"/>
        </w:rPr>
        <w:t>».</w:t>
      </w:r>
    </w:p>
    <w:p w:rsidR="00847761" w:rsidRPr="00847761" w:rsidRDefault="00962657" w:rsidP="00847761">
      <w:pPr>
        <w:ind w:firstLine="709"/>
        <w:jc w:val="both"/>
        <w:rPr>
          <w:iCs/>
          <w:sz w:val="24"/>
          <w:szCs w:val="24"/>
        </w:rPr>
      </w:pPr>
      <w:r w:rsidRPr="00847761">
        <w:rPr>
          <w:sz w:val="24"/>
          <w:szCs w:val="24"/>
        </w:rPr>
        <w:t xml:space="preserve">2. </w:t>
      </w:r>
      <w:r w:rsidR="00847761" w:rsidRPr="00847761">
        <w:rPr>
          <w:sz w:val="24"/>
          <w:szCs w:val="24"/>
        </w:rPr>
        <w:t xml:space="preserve">Обнародовать настоящее решение путем размещения на информационном стенде в здании администрации Октябрьского сельского муниципального образования Республики Калмыкия, на официальном сайте администрации Октябрьского СМО РК в сети Интернет: </w:t>
      </w:r>
      <w:hyperlink r:id="rId6" w:history="1">
        <w:r w:rsidR="00847761" w:rsidRPr="00847761">
          <w:rPr>
            <w:rStyle w:val="a4"/>
            <w:sz w:val="24"/>
            <w:szCs w:val="24"/>
          </w:rPr>
          <w:t>http://октябрьское-смо.рф</w:t>
        </w:r>
      </w:hyperlink>
      <w:r w:rsidR="00847761" w:rsidRPr="00847761">
        <w:rPr>
          <w:sz w:val="24"/>
          <w:szCs w:val="24"/>
        </w:rPr>
        <w:t>.</w:t>
      </w:r>
    </w:p>
    <w:p w:rsidR="00CA2765" w:rsidRPr="00CA2765" w:rsidRDefault="00CA2765" w:rsidP="00847761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CA2765">
        <w:rPr>
          <w:sz w:val="24"/>
          <w:szCs w:val="24"/>
        </w:rPr>
        <w:t xml:space="preserve">3. Настоящее </w:t>
      </w:r>
      <w:r w:rsidR="00781E2E">
        <w:rPr>
          <w:sz w:val="24"/>
          <w:szCs w:val="24"/>
        </w:rPr>
        <w:t xml:space="preserve">решение </w:t>
      </w:r>
      <w:r w:rsidRPr="00CA2765">
        <w:rPr>
          <w:sz w:val="24"/>
          <w:szCs w:val="24"/>
        </w:rPr>
        <w:t xml:space="preserve">вступает в силу </w:t>
      </w:r>
      <w:r w:rsidR="00847761">
        <w:rPr>
          <w:sz w:val="24"/>
          <w:szCs w:val="24"/>
        </w:rPr>
        <w:t>со дня</w:t>
      </w:r>
      <w:r w:rsidRPr="00CA2765">
        <w:rPr>
          <w:sz w:val="24"/>
          <w:szCs w:val="24"/>
        </w:rPr>
        <w:t xml:space="preserve"> его официального опубликования.</w:t>
      </w:r>
    </w:p>
    <w:p w:rsidR="00962657" w:rsidRPr="00CA2765" w:rsidRDefault="00962657" w:rsidP="00CA2765">
      <w:pPr>
        <w:jc w:val="both"/>
        <w:rPr>
          <w:sz w:val="24"/>
          <w:szCs w:val="24"/>
        </w:rPr>
      </w:pPr>
    </w:p>
    <w:p w:rsidR="005B1B71" w:rsidRPr="00CA2765" w:rsidRDefault="005B1B71" w:rsidP="005B1B71">
      <w:pPr>
        <w:pStyle w:val="a5"/>
        <w:spacing w:before="0" w:beforeAutospacing="0"/>
        <w:jc w:val="both"/>
        <w:rPr>
          <w:color w:val="000000"/>
        </w:rPr>
      </w:pPr>
    </w:p>
    <w:p w:rsidR="00CA2765" w:rsidRPr="00CA2765" w:rsidRDefault="00CA2765" w:rsidP="005B1B71">
      <w:pPr>
        <w:pStyle w:val="a5"/>
        <w:spacing w:before="0" w:beforeAutospacing="0"/>
        <w:jc w:val="both"/>
        <w:rPr>
          <w:color w:val="000000"/>
        </w:rPr>
      </w:pPr>
    </w:p>
    <w:p w:rsidR="00CA2765" w:rsidRPr="00CA2765" w:rsidRDefault="00CA2765" w:rsidP="00CA2765">
      <w:pPr>
        <w:ind w:right="57"/>
        <w:jc w:val="both"/>
        <w:rPr>
          <w:color w:val="000000"/>
          <w:sz w:val="24"/>
          <w:szCs w:val="24"/>
        </w:rPr>
      </w:pPr>
      <w:r w:rsidRPr="00CA2765">
        <w:rPr>
          <w:color w:val="000000"/>
          <w:sz w:val="24"/>
          <w:szCs w:val="24"/>
        </w:rPr>
        <w:t>Председатель Собрания депутатов</w:t>
      </w:r>
    </w:p>
    <w:p w:rsidR="00CA2765" w:rsidRPr="00CA2765" w:rsidRDefault="00CA2765" w:rsidP="00CA2765">
      <w:pPr>
        <w:ind w:right="57"/>
        <w:jc w:val="both"/>
        <w:rPr>
          <w:color w:val="000000"/>
          <w:sz w:val="24"/>
          <w:szCs w:val="24"/>
        </w:rPr>
      </w:pPr>
      <w:r w:rsidRPr="00CA2765">
        <w:rPr>
          <w:color w:val="000000"/>
          <w:sz w:val="24"/>
          <w:szCs w:val="24"/>
        </w:rPr>
        <w:t xml:space="preserve">Октябрьского сельского </w:t>
      </w:r>
    </w:p>
    <w:p w:rsidR="00CA2765" w:rsidRPr="00CA2765" w:rsidRDefault="00CA2765" w:rsidP="00CA2765">
      <w:pPr>
        <w:ind w:right="57"/>
        <w:jc w:val="both"/>
        <w:rPr>
          <w:color w:val="000000"/>
          <w:sz w:val="24"/>
          <w:szCs w:val="24"/>
        </w:rPr>
      </w:pPr>
      <w:r w:rsidRPr="00CA2765">
        <w:rPr>
          <w:color w:val="000000"/>
          <w:sz w:val="24"/>
          <w:szCs w:val="24"/>
        </w:rPr>
        <w:t>муниципального образования</w:t>
      </w:r>
    </w:p>
    <w:p w:rsidR="00CA2765" w:rsidRPr="00CA2765" w:rsidRDefault="00CA2765" w:rsidP="00CA2765">
      <w:pPr>
        <w:jc w:val="both"/>
        <w:rPr>
          <w:color w:val="000000"/>
          <w:sz w:val="24"/>
          <w:szCs w:val="24"/>
        </w:rPr>
      </w:pPr>
      <w:r w:rsidRPr="00CA2765">
        <w:rPr>
          <w:color w:val="000000"/>
          <w:sz w:val="24"/>
          <w:szCs w:val="24"/>
        </w:rPr>
        <w:t>Республики Калмыкия</w:t>
      </w:r>
      <w:r w:rsidRPr="00CA2765">
        <w:rPr>
          <w:color w:val="000000"/>
          <w:sz w:val="24"/>
          <w:szCs w:val="24"/>
        </w:rPr>
        <w:tab/>
        <w:t xml:space="preserve">             </w:t>
      </w:r>
      <w:r w:rsidRPr="00CA2765">
        <w:rPr>
          <w:color w:val="000000"/>
          <w:sz w:val="24"/>
          <w:szCs w:val="24"/>
        </w:rPr>
        <w:tab/>
      </w:r>
      <w:r w:rsidRPr="00CA2765">
        <w:rPr>
          <w:color w:val="000000"/>
          <w:sz w:val="24"/>
          <w:szCs w:val="24"/>
        </w:rPr>
        <w:tab/>
      </w:r>
      <w:r w:rsidRPr="00CA2765">
        <w:rPr>
          <w:color w:val="000000"/>
          <w:sz w:val="24"/>
          <w:szCs w:val="24"/>
        </w:rPr>
        <w:tab/>
        <w:t xml:space="preserve">                                       Л.П. </w:t>
      </w:r>
      <w:proofErr w:type="spellStart"/>
      <w:r w:rsidRPr="00CA2765">
        <w:rPr>
          <w:color w:val="000000"/>
          <w:sz w:val="24"/>
          <w:szCs w:val="24"/>
        </w:rPr>
        <w:t>Алювинова</w:t>
      </w:r>
      <w:proofErr w:type="spellEnd"/>
    </w:p>
    <w:p w:rsidR="00CA2765" w:rsidRPr="00CA2765" w:rsidRDefault="00CA2765" w:rsidP="005B1B71">
      <w:pPr>
        <w:pStyle w:val="a5"/>
        <w:spacing w:before="0" w:beforeAutospacing="0"/>
        <w:jc w:val="both"/>
        <w:rPr>
          <w:color w:val="000000"/>
        </w:rPr>
      </w:pPr>
    </w:p>
    <w:p w:rsidR="005B1B71" w:rsidRPr="00CA2765" w:rsidRDefault="005B1B71" w:rsidP="005B1B71">
      <w:pPr>
        <w:jc w:val="both"/>
        <w:rPr>
          <w:sz w:val="24"/>
          <w:szCs w:val="24"/>
        </w:rPr>
      </w:pPr>
      <w:r w:rsidRPr="00CA2765">
        <w:rPr>
          <w:sz w:val="24"/>
          <w:szCs w:val="24"/>
        </w:rPr>
        <w:t xml:space="preserve">Глава </w:t>
      </w:r>
      <w:proofErr w:type="gramStart"/>
      <w:r w:rsidRPr="00CA2765">
        <w:rPr>
          <w:sz w:val="24"/>
          <w:szCs w:val="24"/>
        </w:rPr>
        <w:t>Октябрьского</w:t>
      </w:r>
      <w:proofErr w:type="gramEnd"/>
      <w:r w:rsidRPr="00CA2765">
        <w:rPr>
          <w:sz w:val="24"/>
          <w:szCs w:val="24"/>
        </w:rPr>
        <w:t xml:space="preserve"> сельского</w:t>
      </w:r>
    </w:p>
    <w:p w:rsidR="005B1B71" w:rsidRPr="00CA2765" w:rsidRDefault="005B1B71" w:rsidP="005B1B71">
      <w:pPr>
        <w:jc w:val="both"/>
        <w:rPr>
          <w:sz w:val="24"/>
          <w:szCs w:val="24"/>
        </w:rPr>
      </w:pPr>
      <w:r w:rsidRPr="00CA2765">
        <w:rPr>
          <w:sz w:val="24"/>
          <w:szCs w:val="24"/>
        </w:rPr>
        <w:t>муниципального образования</w:t>
      </w:r>
    </w:p>
    <w:p w:rsidR="005B1B71" w:rsidRPr="00CA2765" w:rsidRDefault="005B1B71" w:rsidP="005B1B71">
      <w:pPr>
        <w:pStyle w:val="a5"/>
        <w:spacing w:before="0" w:beforeAutospacing="0"/>
        <w:jc w:val="both"/>
        <w:rPr>
          <w:color w:val="000000"/>
        </w:rPr>
      </w:pPr>
      <w:r w:rsidRPr="00CA2765">
        <w:t>Республики Калмыкия (</w:t>
      </w:r>
      <w:proofErr w:type="spellStart"/>
      <w:r w:rsidRPr="00CA2765">
        <w:t>ахлачи</w:t>
      </w:r>
      <w:proofErr w:type="spellEnd"/>
      <w:r w:rsidRPr="00CA2765">
        <w:t xml:space="preserve">)                                                                               В.О. </w:t>
      </w:r>
      <w:proofErr w:type="spellStart"/>
      <w:r w:rsidRPr="00CA2765">
        <w:t>Убушиев</w:t>
      </w:r>
      <w:proofErr w:type="spellEnd"/>
      <w:r w:rsidRPr="00CA2765">
        <w:t xml:space="preserve">            </w:t>
      </w:r>
    </w:p>
    <w:p w:rsidR="005B1B71" w:rsidRPr="0003346B" w:rsidRDefault="005B1B71" w:rsidP="005B1B71">
      <w:pPr>
        <w:jc w:val="both"/>
        <w:rPr>
          <w:sz w:val="24"/>
          <w:szCs w:val="24"/>
        </w:rPr>
      </w:pPr>
      <w:r w:rsidRPr="0003346B">
        <w:rPr>
          <w:sz w:val="24"/>
          <w:szCs w:val="24"/>
        </w:rPr>
        <w:t xml:space="preserve">                                                 </w:t>
      </w:r>
    </w:p>
    <w:p w:rsidR="002C2BBF" w:rsidRPr="002C2BBF" w:rsidRDefault="002C2BBF" w:rsidP="00DD3A90">
      <w:pPr>
        <w:widowControl/>
        <w:autoSpaceDE/>
        <w:autoSpaceDN/>
        <w:adjustRightInd/>
        <w:rPr>
          <w:sz w:val="28"/>
          <w:szCs w:val="28"/>
        </w:rPr>
      </w:pPr>
    </w:p>
    <w:sectPr w:rsidR="002C2BBF" w:rsidRPr="002C2BBF" w:rsidSect="00DD3A9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4858BA0C"/>
    <w:name w:val="WW8Num16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1">
    <w:nsid w:val="11FB0D14"/>
    <w:multiLevelType w:val="hybridMultilevel"/>
    <w:tmpl w:val="E60E25D8"/>
    <w:lvl w:ilvl="0" w:tplc="9CAAB5EE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5CC53A6A"/>
    <w:multiLevelType w:val="hybridMultilevel"/>
    <w:tmpl w:val="A540F5E4"/>
    <w:lvl w:ilvl="0" w:tplc="C98EDD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522"/>
    <w:rsid w:val="0002782C"/>
    <w:rsid w:val="000957F8"/>
    <w:rsid w:val="000D6C0F"/>
    <w:rsid w:val="000E1739"/>
    <w:rsid w:val="000E41BA"/>
    <w:rsid w:val="000F7DDD"/>
    <w:rsid w:val="00145A29"/>
    <w:rsid w:val="001D2A3B"/>
    <w:rsid w:val="00262BA9"/>
    <w:rsid w:val="00264593"/>
    <w:rsid w:val="002A1FB0"/>
    <w:rsid w:val="002B2795"/>
    <w:rsid w:val="002C2BBF"/>
    <w:rsid w:val="002F10F6"/>
    <w:rsid w:val="00302ECB"/>
    <w:rsid w:val="0035012E"/>
    <w:rsid w:val="003523DA"/>
    <w:rsid w:val="00373599"/>
    <w:rsid w:val="00381999"/>
    <w:rsid w:val="003B7E1D"/>
    <w:rsid w:val="003C307C"/>
    <w:rsid w:val="003C75DA"/>
    <w:rsid w:val="00425DAD"/>
    <w:rsid w:val="00463EFC"/>
    <w:rsid w:val="00477B77"/>
    <w:rsid w:val="0048596C"/>
    <w:rsid w:val="004A5EC8"/>
    <w:rsid w:val="004B60BB"/>
    <w:rsid w:val="004E67F9"/>
    <w:rsid w:val="004F5CF4"/>
    <w:rsid w:val="00515B4A"/>
    <w:rsid w:val="00532167"/>
    <w:rsid w:val="005474BC"/>
    <w:rsid w:val="005526F4"/>
    <w:rsid w:val="0055340D"/>
    <w:rsid w:val="005B1B71"/>
    <w:rsid w:val="005C495D"/>
    <w:rsid w:val="005D56D1"/>
    <w:rsid w:val="005E2A52"/>
    <w:rsid w:val="005E4259"/>
    <w:rsid w:val="005F3BF1"/>
    <w:rsid w:val="005F4CB0"/>
    <w:rsid w:val="00640703"/>
    <w:rsid w:val="00642D39"/>
    <w:rsid w:val="0064338F"/>
    <w:rsid w:val="006543B4"/>
    <w:rsid w:val="006B3C0B"/>
    <w:rsid w:val="006D6FD7"/>
    <w:rsid w:val="006E4E14"/>
    <w:rsid w:val="00704676"/>
    <w:rsid w:val="00704DE4"/>
    <w:rsid w:val="00712838"/>
    <w:rsid w:val="00732EE6"/>
    <w:rsid w:val="00734522"/>
    <w:rsid w:val="00747D29"/>
    <w:rsid w:val="007638FE"/>
    <w:rsid w:val="00781E2E"/>
    <w:rsid w:val="00786998"/>
    <w:rsid w:val="007A4343"/>
    <w:rsid w:val="008052C3"/>
    <w:rsid w:val="008440C0"/>
    <w:rsid w:val="00844C26"/>
    <w:rsid w:val="00847761"/>
    <w:rsid w:val="00871015"/>
    <w:rsid w:val="00885EC7"/>
    <w:rsid w:val="008914D1"/>
    <w:rsid w:val="008B1561"/>
    <w:rsid w:val="008B6EF4"/>
    <w:rsid w:val="008C2F68"/>
    <w:rsid w:val="009200B8"/>
    <w:rsid w:val="00920BF3"/>
    <w:rsid w:val="00952CEE"/>
    <w:rsid w:val="00956A00"/>
    <w:rsid w:val="00962657"/>
    <w:rsid w:val="00966BA3"/>
    <w:rsid w:val="00966F1A"/>
    <w:rsid w:val="009B1ACB"/>
    <w:rsid w:val="009B42BD"/>
    <w:rsid w:val="009B5E43"/>
    <w:rsid w:val="009E5164"/>
    <w:rsid w:val="009F0D36"/>
    <w:rsid w:val="009F5921"/>
    <w:rsid w:val="00A13215"/>
    <w:rsid w:val="00A16A80"/>
    <w:rsid w:val="00A278D5"/>
    <w:rsid w:val="00A40872"/>
    <w:rsid w:val="00A959D4"/>
    <w:rsid w:val="00A97745"/>
    <w:rsid w:val="00AD1B26"/>
    <w:rsid w:val="00AD2B37"/>
    <w:rsid w:val="00AE53CD"/>
    <w:rsid w:val="00B4489B"/>
    <w:rsid w:val="00B83B84"/>
    <w:rsid w:val="00BA35CF"/>
    <w:rsid w:val="00BE6599"/>
    <w:rsid w:val="00C02784"/>
    <w:rsid w:val="00C0282C"/>
    <w:rsid w:val="00C30306"/>
    <w:rsid w:val="00C616BE"/>
    <w:rsid w:val="00C64B36"/>
    <w:rsid w:val="00C75B08"/>
    <w:rsid w:val="00CA2765"/>
    <w:rsid w:val="00CD6707"/>
    <w:rsid w:val="00CF2420"/>
    <w:rsid w:val="00D07D7B"/>
    <w:rsid w:val="00D1229D"/>
    <w:rsid w:val="00D16CF2"/>
    <w:rsid w:val="00D26BA4"/>
    <w:rsid w:val="00D304B3"/>
    <w:rsid w:val="00D502E9"/>
    <w:rsid w:val="00D64E88"/>
    <w:rsid w:val="00D76031"/>
    <w:rsid w:val="00DC5FD4"/>
    <w:rsid w:val="00DC77B9"/>
    <w:rsid w:val="00DD3A90"/>
    <w:rsid w:val="00DD62A7"/>
    <w:rsid w:val="00DE1D4C"/>
    <w:rsid w:val="00DE382A"/>
    <w:rsid w:val="00E329CE"/>
    <w:rsid w:val="00E751A0"/>
    <w:rsid w:val="00E76DFF"/>
    <w:rsid w:val="00E945A6"/>
    <w:rsid w:val="00EA460F"/>
    <w:rsid w:val="00EC008D"/>
    <w:rsid w:val="00F06810"/>
    <w:rsid w:val="00F07C03"/>
    <w:rsid w:val="00F4558A"/>
    <w:rsid w:val="00F65F8D"/>
    <w:rsid w:val="00FD3E55"/>
    <w:rsid w:val="00FE1361"/>
    <w:rsid w:val="00FE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440C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D7B"/>
    <w:pPr>
      <w:ind w:left="720"/>
      <w:contextualSpacing/>
    </w:pPr>
  </w:style>
  <w:style w:type="paragraph" w:customStyle="1" w:styleId="s1">
    <w:name w:val="s_1"/>
    <w:basedOn w:val="a"/>
    <w:rsid w:val="00D07D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nhideWhenUsed/>
    <w:rsid w:val="00D07D7B"/>
    <w:rPr>
      <w:color w:val="0000FF"/>
      <w:u w:val="single"/>
    </w:rPr>
  </w:style>
  <w:style w:type="paragraph" w:styleId="a5">
    <w:name w:val="Normal (Web)"/>
    <w:basedOn w:val="a"/>
    <w:uiPriority w:val="99"/>
    <w:rsid w:val="00844C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F10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10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F10F6"/>
  </w:style>
  <w:style w:type="paragraph" w:styleId="a6">
    <w:name w:val="Balloon Text"/>
    <w:basedOn w:val="a"/>
    <w:link w:val="a7"/>
    <w:uiPriority w:val="99"/>
    <w:semiHidden/>
    <w:unhideWhenUsed/>
    <w:rsid w:val="009E5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16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B1B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B1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both">
    <w:name w:val="pboth"/>
    <w:basedOn w:val="a"/>
    <w:rsid w:val="005B1B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5B1B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44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44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D7B"/>
    <w:pPr>
      <w:ind w:left="720"/>
      <w:contextualSpacing/>
    </w:pPr>
  </w:style>
  <w:style w:type="paragraph" w:customStyle="1" w:styleId="s1">
    <w:name w:val="s_1"/>
    <w:basedOn w:val="a"/>
    <w:rsid w:val="00D07D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7D7B"/>
    <w:rPr>
      <w:color w:val="0000FF"/>
      <w:u w:val="single"/>
    </w:rPr>
  </w:style>
  <w:style w:type="paragraph" w:styleId="a5">
    <w:name w:val="Normal (Web)"/>
    <w:basedOn w:val="a"/>
    <w:uiPriority w:val="99"/>
    <w:rsid w:val="00844C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F10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10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F10F6"/>
  </w:style>
  <w:style w:type="paragraph" w:styleId="a6">
    <w:name w:val="Balloon Text"/>
    <w:basedOn w:val="a"/>
    <w:link w:val="a7"/>
    <w:uiPriority w:val="99"/>
    <w:semiHidden/>
    <w:unhideWhenUsed/>
    <w:rsid w:val="009E5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1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6;&#1082;&#1090;&#1103;&#1073;&#1088;&#1100;&#1089;&#1082;&#1086;&#1077;-&#1089;&#1084;&#1086;.&#1088;&#1092;" TargetMode="External"/><Relationship Id="rId5" Type="http://schemas.openxmlformats.org/officeDocument/2006/relationships/hyperlink" Target="http://www.consultant.ru/document/cons_doc_LAW_383480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www.PHILka.RU</cp:lastModifiedBy>
  <cp:revision>42</cp:revision>
  <cp:lastPrinted>2022-01-31T12:40:00Z</cp:lastPrinted>
  <dcterms:created xsi:type="dcterms:W3CDTF">2020-05-13T10:38:00Z</dcterms:created>
  <dcterms:modified xsi:type="dcterms:W3CDTF">2022-01-31T12:40:00Z</dcterms:modified>
</cp:coreProperties>
</file>