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63" w:rsidRPr="005446CA" w:rsidRDefault="00F41363" w:rsidP="003A774A">
      <w:pPr>
        <w:pStyle w:val="2"/>
        <w:spacing w:after="0" w:line="240" w:lineRule="auto"/>
        <w:jc w:val="center"/>
        <w:rPr>
          <w:b w:val="0"/>
          <w:sz w:val="26"/>
          <w:szCs w:val="26"/>
          <w:lang w:val="ru-RU"/>
        </w:rPr>
      </w:pPr>
    </w:p>
    <w:p w:rsidR="00F41363" w:rsidRPr="005446CA" w:rsidRDefault="00F41363" w:rsidP="00F41363">
      <w:pPr>
        <w:widowControl w:val="0"/>
        <w:autoSpaceDE w:val="0"/>
        <w:autoSpaceDN w:val="0"/>
        <w:adjustRightInd w:val="0"/>
        <w:ind w:right="881"/>
        <w:jc w:val="center"/>
        <w:rPr>
          <w:bCs w:val="0"/>
          <w:sz w:val="26"/>
          <w:szCs w:val="26"/>
        </w:rPr>
      </w:pPr>
      <w:r w:rsidRPr="005446CA">
        <w:rPr>
          <w:bCs w:val="0"/>
          <w:sz w:val="26"/>
          <w:szCs w:val="26"/>
        </w:rPr>
        <w:t>Собрание депутатов</w:t>
      </w:r>
    </w:p>
    <w:p w:rsidR="00F41363" w:rsidRPr="005446CA" w:rsidRDefault="00F41363" w:rsidP="00F41363">
      <w:pPr>
        <w:widowControl w:val="0"/>
        <w:autoSpaceDE w:val="0"/>
        <w:autoSpaceDN w:val="0"/>
        <w:adjustRightInd w:val="0"/>
        <w:ind w:right="881"/>
        <w:jc w:val="center"/>
        <w:rPr>
          <w:bCs w:val="0"/>
          <w:sz w:val="26"/>
          <w:szCs w:val="26"/>
        </w:rPr>
      </w:pPr>
      <w:r w:rsidRPr="005446CA">
        <w:rPr>
          <w:bCs w:val="0"/>
          <w:sz w:val="26"/>
          <w:szCs w:val="26"/>
        </w:rPr>
        <w:t>Октябрьского сельского муниципального образования</w:t>
      </w:r>
    </w:p>
    <w:tbl>
      <w:tblPr>
        <w:tblW w:w="12692" w:type="dxa"/>
        <w:tblLook w:val="04A0"/>
      </w:tblPr>
      <w:tblGrid>
        <w:gridCol w:w="6771"/>
        <w:gridCol w:w="3118"/>
        <w:gridCol w:w="2803"/>
      </w:tblGrid>
      <w:tr w:rsidR="00F41363" w:rsidRPr="005446CA" w:rsidTr="00E62638">
        <w:trPr>
          <w:trHeight w:val="954"/>
        </w:trPr>
        <w:tc>
          <w:tcPr>
            <w:tcW w:w="6771" w:type="dxa"/>
          </w:tcPr>
          <w:p w:rsidR="00F41363" w:rsidRPr="005446CA" w:rsidRDefault="00F41363" w:rsidP="00E626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5446CA">
              <w:rPr>
                <w:bCs w:val="0"/>
                <w:sz w:val="26"/>
                <w:szCs w:val="26"/>
              </w:rPr>
              <w:t xml:space="preserve">                             Республики Калмыкия</w:t>
            </w:r>
          </w:p>
          <w:p w:rsidR="00F41363" w:rsidRPr="005446CA" w:rsidRDefault="00F41363" w:rsidP="00E626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 w:val="0"/>
                <w:sz w:val="26"/>
                <w:szCs w:val="26"/>
                <w:lang w:val="ru-RU"/>
              </w:rPr>
            </w:pPr>
          </w:p>
          <w:p w:rsidR="0056564E" w:rsidRPr="005446CA" w:rsidRDefault="0056564E" w:rsidP="00565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val="ru-RU"/>
              </w:rPr>
            </w:pPr>
            <w:r w:rsidRPr="005446CA">
              <w:rPr>
                <w:b w:val="0"/>
                <w:bCs w:val="0"/>
                <w:sz w:val="26"/>
                <w:szCs w:val="26"/>
                <w:lang w:val="ru-RU"/>
              </w:rPr>
              <w:t xml:space="preserve">                            РЕШЕНИЕ</w:t>
            </w:r>
          </w:p>
          <w:p w:rsidR="00F41363" w:rsidRPr="005446CA" w:rsidRDefault="00F41363" w:rsidP="001555C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226"/>
              <w:rPr>
                <w:sz w:val="26"/>
                <w:szCs w:val="26"/>
                <w:lang w:val="ru-RU"/>
              </w:rPr>
            </w:pPr>
            <w:r w:rsidRPr="005446CA">
              <w:rPr>
                <w:b w:val="0"/>
                <w:bCs w:val="0"/>
                <w:sz w:val="26"/>
                <w:szCs w:val="26"/>
              </w:rPr>
              <w:t>«</w:t>
            </w:r>
            <w:r w:rsidR="00D11708" w:rsidRPr="005446CA">
              <w:rPr>
                <w:b w:val="0"/>
                <w:bCs w:val="0"/>
                <w:sz w:val="26"/>
                <w:szCs w:val="26"/>
                <w:lang w:val="ru-RU"/>
              </w:rPr>
              <w:t>02</w:t>
            </w:r>
            <w:r w:rsidRPr="005446CA">
              <w:rPr>
                <w:b w:val="0"/>
                <w:bCs w:val="0"/>
                <w:sz w:val="26"/>
                <w:szCs w:val="26"/>
              </w:rPr>
              <w:t xml:space="preserve">» </w:t>
            </w:r>
            <w:r w:rsidR="001555CB" w:rsidRPr="005446CA">
              <w:rPr>
                <w:b w:val="0"/>
                <w:bCs w:val="0"/>
                <w:sz w:val="26"/>
                <w:szCs w:val="26"/>
                <w:lang w:val="ru-RU"/>
              </w:rPr>
              <w:t>декабря</w:t>
            </w:r>
            <w:r w:rsidRPr="005446CA">
              <w:rPr>
                <w:b w:val="0"/>
                <w:bCs w:val="0"/>
                <w:sz w:val="26"/>
                <w:szCs w:val="26"/>
              </w:rPr>
              <w:t xml:space="preserve"> 2019 г.</w:t>
            </w:r>
            <w:r w:rsidRPr="005446CA">
              <w:rPr>
                <w:bCs w:val="0"/>
                <w:sz w:val="26"/>
                <w:szCs w:val="26"/>
              </w:rPr>
              <w:t xml:space="preserve">                </w:t>
            </w:r>
            <w:r w:rsidRPr="005446CA">
              <w:rPr>
                <w:bCs w:val="0"/>
                <w:sz w:val="26"/>
                <w:szCs w:val="26"/>
                <w:lang w:val="ru-RU"/>
              </w:rPr>
              <w:t xml:space="preserve">   </w:t>
            </w:r>
            <w:r w:rsidRPr="005446CA">
              <w:rPr>
                <w:bCs w:val="0"/>
                <w:sz w:val="26"/>
                <w:szCs w:val="26"/>
              </w:rPr>
              <w:t xml:space="preserve"> </w:t>
            </w:r>
            <w:r w:rsidR="005446CA">
              <w:rPr>
                <w:bCs w:val="0"/>
                <w:sz w:val="26"/>
                <w:szCs w:val="26"/>
                <w:lang w:val="ru-RU"/>
              </w:rPr>
              <w:t xml:space="preserve">    </w:t>
            </w:r>
            <w:r w:rsidRPr="005446CA">
              <w:rPr>
                <w:b w:val="0"/>
                <w:bCs w:val="0"/>
                <w:sz w:val="26"/>
                <w:szCs w:val="26"/>
              </w:rPr>
              <w:t>№</w:t>
            </w:r>
            <w:r w:rsidR="00D11708" w:rsidRPr="005446CA">
              <w:rPr>
                <w:b w:val="0"/>
                <w:bCs w:val="0"/>
                <w:sz w:val="26"/>
                <w:szCs w:val="26"/>
                <w:lang w:val="ru-RU"/>
              </w:rPr>
              <w:t xml:space="preserve"> 17</w:t>
            </w:r>
          </w:p>
        </w:tc>
        <w:tc>
          <w:tcPr>
            <w:tcW w:w="3118" w:type="dxa"/>
          </w:tcPr>
          <w:p w:rsidR="00F41363" w:rsidRPr="005446CA" w:rsidRDefault="00F41363" w:rsidP="00E626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41363" w:rsidRPr="005446CA" w:rsidRDefault="00F41363" w:rsidP="00E626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41363" w:rsidRPr="005446CA" w:rsidRDefault="00F41363" w:rsidP="00E626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5446CA">
              <w:rPr>
                <w:b w:val="0"/>
                <w:sz w:val="26"/>
                <w:szCs w:val="26"/>
                <w:lang w:val="ru-RU"/>
              </w:rPr>
              <w:t xml:space="preserve">     </w:t>
            </w:r>
            <w:r w:rsidRPr="005446CA">
              <w:rPr>
                <w:b w:val="0"/>
                <w:sz w:val="26"/>
                <w:szCs w:val="26"/>
              </w:rPr>
              <w:t>п. Октябрьский</w:t>
            </w:r>
          </w:p>
        </w:tc>
        <w:tc>
          <w:tcPr>
            <w:tcW w:w="2803" w:type="dxa"/>
          </w:tcPr>
          <w:p w:rsidR="00F41363" w:rsidRPr="005446CA" w:rsidRDefault="00F41363" w:rsidP="00E626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3"/>
              <w:jc w:val="center"/>
              <w:rPr>
                <w:sz w:val="26"/>
                <w:szCs w:val="26"/>
              </w:rPr>
            </w:pPr>
          </w:p>
        </w:tc>
      </w:tr>
    </w:tbl>
    <w:p w:rsidR="005602DD" w:rsidRPr="00F41363" w:rsidRDefault="005602DD" w:rsidP="005602DD">
      <w:pPr>
        <w:jc w:val="center"/>
        <w:rPr>
          <w:b w:val="0"/>
          <w:szCs w:val="24"/>
          <w:lang w:val="ru-RU"/>
        </w:rPr>
      </w:pPr>
    </w:p>
    <w:tbl>
      <w:tblPr>
        <w:tblW w:w="0" w:type="auto"/>
        <w:tblLook w:val="04A0"/>
      </w:tblPr>
      <w:tblGrid>
        <w:gridCol w:w="9464"/>
      </w:tblGrid>
      <w:tr w:rsidR="005602DD" w:rsidRPr="00F41363" w:rsidTr="005D70A5">
        <w:trPr>
          <w:trHeight w:val="738"/>
        </w:trPr>
        <w:tc>
          <w:tcPr>
            <w:tcW w:w="9464" w:type="dxa"/>
          </w:tcPr>
          <w:p w:rsidR="005602DD" w:rsidRPr="00F41363" w:rsidRDefault="005602DD" w:rsidP="005D70A5">
            <w:pPr>
              <w:jc w:val="center"/>
              <w:rPr>
                <w:szCs w:val="24"/>
                <w:lang w:val="ru-RU"/>
              </w:rPr>
            </w:pPr>
            <w:r w:rsidRPr="00F41363">
              <w:rPr>
                <w:bCs w:val="0"/>
                <w:szCs w:val="24"/>
                <w:lang w:val="ru-RU"/>
              </w:rPr>
              <w:t xml:space="preserve">«О внесении изменений и дополнений в Устав </w:t>
            </w:r>
            <w:r w:rsidR="00F41363" w:rsidRPr="00F41363">
              <w:rPr>
                <w:bCs w:val="0"/>
                <w:szCs w:val="24"/>
                <w:lang w:val="ru-RU"/>
              </w:rPr>
              <w:t xml:space="preserve">Октябрьского </w:t>
            </w:r>
            <w:r w:rsidRPr="00F41363">
              <w:rPr>
                <w:bCs w:val="0"/>
                <w:szCs w:val="24"/>
                <w:lang w:val="ru-RU"/>
              </w:rPr>
              <w:t>сельского</w:t>
            </w:r>
          </w:p>
          <w:p w:rsidR="005602DD" w:rsidRPr="00F41363" w:rsidRDefault="005602DD" w:rsidP="005D70A5">
            <w:pPr>
              <w:jc w:val="center"/>
              <w:rPr>
                <w:bCs w:val="0"/>
                <w:szCs w:val="24"/>
                <w:lang w:val="ru-RU"/>
              </w:rPr>
            </w:pPr>
            <w:r w:rsidRPr="00F41363">
              <w:rPr>
                <w:bCs w:val="0"/>
                <w:szCs w:val="24"/>
                <w:lang w:val="ru-RU"/>
              </w:rPr>
              <w:t>муниципального образования Республики Калмыкия»</w:t>
            </w:r>
          </w:p>
          <w:p w:rsidR="005602DD" w:rsidRPr="00F41363" w:rsidRDefault="005602DD" w:rsidP="005D70A5">
            <w:pPr>
              <w:jc w:val="center"/>
              <w:rPr>
                <w:rFonts w:ascii="Arial Narrow" w:hAnsi="Arial Narrow"/>
                <w:b w:val="0"/>
                <w:szCs w:val="24"/>
                <w:lang w:val="ru-RU"/>
              </w:rPr>
            </w:pPr>
          </w:p>
        </w:tc>
      </w:tr>
    </w:tbl>
    <w:p w:rsidR="005602DD" w:rsidRPr="00F41363" w:rsidRDefault="005602DD" w:rsidP="005602DD">
      <w:pPr>
        <w:ind w:firstLine="709"/>
        <w:jc w:val="both"/>
        <w:rPr>
          <w:b w:val="0"/>
          <w:bCs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 xml:space="preserve">В целях приведения Устава </w:t>
      </w:r>
      <w:r w:rsidR="00F41363" w:rsidRPr="00F41363">
        <w:rPr>
          <w:b w:val="0"/>
          <w:szCs w:val="24"/>
          <w:lang w:val="ru-RU"/>
        </w:rPr>
        <w:t xml:space="preserve">Октябрьского </w:t>
      </w:r>
      <w:r w:rsidRPr="00F41363">
        <w:rPr>
          <w:b w:val="0"/>
          <w:szCs w:val="24"/>
          <w:lang w:val="ru-RU"/>
        </w:rPr>
        <w:t xml:space="preserve">сельского муниципального образования Республики Калмыкия в соответствии с федеральным и республиканским законодательством, в соответствии со статьей 34,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 Устава </w:t>
      </w:r>
      <w:r w:rsidR="00F41363" w:rsidRPr="00F41363">
        <w:rPr>
          <w:b w:val="0"/>
          <w:szCs w:val="24"/>
          <w:lang w:val="ru-RU"/>
        </w:rPr>
        <w:t xml:space="preserve">Октябрьского </w:t>
      </w:r>
      <w:r w:rsidRPr="00F41363">
        <w:rPr>
          <w:b w:val="0"/>
          <w:szCs w:val="24"/>
          <w:lang w:val="ru-RU"/>
        </w:rPr>
        <w:t xml:space="preserve">сельского муниципального образования Республики Калмыкия, Собрание депутатов </w:t>
      </w:r>
      <w:r w:rsidR="00F41363" w:rsidRPr="00F41363">
        <w:rPr>
          <w:b w:val="0"/>
          <w:szCs w:val="24"/>
          <w:lang w:val="ru-RU"/>
        </w:rPr>
        <w:t xml:space="preserve">Октябрьского </w:t>
      </w:r>
      <w:r w:rsidRPr="00F41363">
        <w:rPr>
          <w:b w:val="0"/>
          <w:szCs w:val="24"/>
          <w:lang w:val="ru-RU"/>
        </w:rPr>
        <w:t xml:space="preserve">сельского муниципального образования Республики Калмыкия </w:t>
      </w:r>
    </w:p>
    <w:p w:rsidR="005602DD" w:rsidRPr="00F41363" w:rsidRDefault="005602DD" w:rsidP="005602DD">
      <w:pPr>
        <w:jc w:val="center"/>
        <w:rPr>
          <w:szCs w:val="24"/>
          <w:lang w:val="ru-RU"/>
        </w:rPr>
      </w:pPr>
      <w:r w:rsidRPr="00F41363">
        <w:rPr>
          <w:szCs w:val="24"/>
          <w:lang w:val="ru-RU"/>
        </w:rPr>
        <w:t>решило:</w:t>
      </w:r>
    </w:p>
    <w:p w:rsidR="005602DD" w:rsidRPr="00F41363" w:rsidRDefault="005602DD" w:rsidP="005602DD">
      <w:pPr>
        <w:jc w:val="center"/>
        <w:rPr>
          <w:szCs w:val="24"/>
          <w:lang w:val="ru-RU"/>
        </w:rPr>
      </w:pPr>
    </w:p>
    <w:p w:rsidR="005602DD" w:rsidRPr="00F41363" w:rsidRDefault="005602DD" w:rsidP="00F41363">
      <w:pPr>
        <w:shd w:val="clear" w:color="auto" w:fill="FFFFFF"/>
        <w:ind w:firstLine="708"/>
        <w:jc w:val="both"/>
        <w:rPr>
          <w:spacing w:val="-1"/>
          <w:szCs w:val="24"/>
          <w:lang w:val="ru-RU"/>
        </w:rPr>
      </w:pPr>
      <w:r w:rsidRPr="00F41363">
        <w:rPr>
          <w:b w:val="0"/>
          <w:szCs w:val="24"/>
          <w:lang w:val="ru-RU"/>
        </w:rPr>
        <w:t xml:space="preserve">1. Внести в Устав </w:t>
      </w:r>
      <w:r w:rsidR="00F41363" w:rsidRPr="00F41363">
        <w:rPr>
          <w:b w:val="0"/>
          <w:szCs w:val="24"/>
          <w:lang w:val="ru-RU"/>
        </w:rPr>
        <w:t xml:space="preserve">Октябрьского </w:t>
      </w:r>
      <w:r w:rsidRPr="00F41363">
        <w:rPr>
          <w:b w:val="0"/>
          <w:szCs w:val="24"/>
          <w:lang w:val="ru-RU"/>
        </w:rPr>
        <w:t xml:space="preserve">сельского муниципального образования Республики Калмыкия, утвержденный решением Собрания депутатов </w:t>
      </w:r>
      <w:r w:rsidR="00F41363" w:rsidRPr="00F41363">
        <w:rPr>
          <w:b w:val="0"/>
          <w:szCs w:val="24"/>
          <w:lang w:val="ru-RU"/>
        </w:rPr>
        <w:t xml:space="preserve">Октябрьского </w:t>
      </w:r>
      <w:r w:rsidRPr="00F41363">
        <w:rPr>
          <w:b w:val="0"/>
          <w:szCs w:val="24"/>
          <w:lang w:val="ru-RU"/>
        </w:rPr>
        <w:t xml:space="preserve">сельского муниципального образования Республики Калмыкия </w:t>
      </w:r>
      <w:r w:rsidR="00F41363" w:rsidRPr="00F41363">
        <w:rPr>
          <w:b w:val="0"/>
          <w:szCs w:val="24"/>
        </w:rPr>
        <w:t xml:space="preserve">от 13 февраля 2016 года №15, (с изменениями и </w:t>
      </w:r>
      <w:r w:rsidR="00F41363">
        <w:rPr>
          <w:b w:val="0"/>
          <w:szCs w:val="24"/>
        </w:rPr>
        <w:t>дополнениями от</w:t>
      </w:r>
      <w:r w:rsidR="00F41363">
        <w:rPr>
          <w:b w:val="0"/>
          <w:szCs w:val="24"/>
          <w:lang w:val="ru-RU"/>
        </w:rPr>
        <w:t xml:space="preserve"> </w:t>
      </w:r>
      <w:r w:rsidR="00F41363" w:rsidRPr="00F41363">
        <w:rPr>
          <w:b w:val="0"/>
          <w:szCs w:val="24"/>
        </w:rPr>
        <w:t>24.04.2017г. № 4, от 09.04.2018 г №7, от 14.01.2019 г № 1</w:t>
      </w:r>
      <w:r w:rsidR="00F41363">
        <w:rPr>
          <w:b w:val="0"/>
          <w:szCs w:val="24"/>
          <w:lang w:val="ru-RU"/>
        </w:rPr>
        <w:t>, от 04.07.2019 г № 9</w:t>
      </w:r>
      <w:r w:rsidR="00F41363" w:rsidRPr="00F41363">
        <w:rPr>
          <w:b w:val="0"/>
          <w:szCs w:val="24"/>
        </w:rPr>
        <w:t>) следующие изменения и дополнения:</w:t>
      </w:r>
    </w:p>
    <w:p w:rsidR="008A3EB7" w:rsidRPr="00F41363" w:rsidRDefault="00E94FB7" w:rsidP="008A3EB7">
      <w:pPr>
        <w:pStyle w:val="12"/>
        <w:spacing w:before="0" w:after="0" w:line="360" w:lineRule="exact"/>
        <w:ind w:firstLine="709"/>
        <w:jc w:val="both"/>
        <w:rPr>
          <w:bCs/>
        </w:rPr>
      </w:pPr>
      <w:r w:rsidRPr="00F41363">
        <w:rPr>
          <w:b/>
          <w:spacing w:val="-1"/>
        </w:rPr>
        <w:t>1</w:t>
      </w:r>
      <w:r w:rsidR="005B7CE7" w:rsidRPr="00F41363">
        <w:rPr>
          <w:b/>
          <w:spacing w:val="-1"/>
        </w:rPr>
        <w:t>)</w:t>
      </w:r>
      <w:r w:rsidRPr="00F41363">
        <w:t xml:space="preserve"> </w:t>
      </w:r>
      <w:r w:rsidR="008A3EB7" w:rsidRPr="00F41363">
        <w:rPr>
          <w:b/>
          <w:bCs/>
        </w:rPr>
        <w:t>статью 7 дополнить пунктом 22.1 следующего содержания:</w:t>
      </w:r>
    </w:p>
    <w:p w:rsidR="008A3EB7" w:rsidRPr="00F41363" w:rsidRDefault="008A3EB7" w:rsidP="008A3EB7">
      <w:pPr>
        <w:pStyle w:val="12"/>
        <w:spacing w:before="0" w:after="0" w:line="240" w:lineRule="auto"/>
        <w:ind w:firstLine="709"/>
        <w:jc w:val="both"/>
        <w:rPr>
          <w:b/>
          <w:bCs/>
        </w:rPr>
      </w:pPr>
      <w:r w:rsidRPr="00F41363">
        <w:rPr>
          <w:bCs/>
        </w:rPr>
        <w:t>«22.1) принятие в соответствии с гражданским законодательством Российской Федерации решения о сносе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E94FB7" w:rsidRPr="00F41363" w:rsidRDefault="008A3EB7" w:rsidP="00865F33">
      <w:pPr>
        <w:shd w:val="clear" w:color="auto" w:fill="FFFFFF"/>
        <w:ind w:right="57" w:firstLine="708"/>
        <w:jc w:val="both"/>
        <w:rPr>
          <w:b w:val="0"/>
          <w:szCs w:val="24"/>
          <w:lang w:val="ru-RU"/>
        </w:rPr>
      </w:pPr>
      <w:r w:rsidRPr="00F41363">
        <w:rPr>
          <w:szCs w:val="24"/>
          <w:lang w:val="ru-RU"/>
        </w:rPr>
        <w:t>2)</w:t>
      </w:r>
      <w:r w:rsidRPr="00F41363">
        <w:rPr>
          <w:b w:val="0"/>
          <w:szCs w:val="24"/>
          <w:lang w:val="ru-RU"/>
        </w:rPr>
        <w:t xml:space="preserve"> </w:t>
      </w:r>
      <w:r w:rsidR="00E94FB7" w:rsidRPr="00F41363">
        <w:rPr>
          <w:szCs w:val="24"/>
          <w:lang w:val="ru-RU"/>
        </w:rPr>
        <w:t xml:space="preserve">часть 3  статьи  29 </w:t>
      </w:r>
      <w:r w:rsidR="007E08F3" w:rsidRPr="00F41363">
        <w:rPr>
          <w:szCs w:val="24"/>
          <w:lang w:val="ru-RU"/>
        </w:rPr>
        <w:t xml:space="preserve"> </w:t>
      </w:r>
      <w:bookmarkStart w:id="0" w:name="_GoBack"/>
      <w:bookmarkEnd w:id="0"/>
      <w:r w:rsidR="00E94FB7" w:rsidRPr="00F41363">
        <w:rPr>
          <w:szCs w:val="24"/>
          <w:lang w:val="ru-RU"/>
        </w:rPr>
        <w:t>изложить в следующей редакции: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>«В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образования.»;</w:t>
      </w:r>
    </w:p>
    <w:p w:rsidR="00E94FB7" w:rsidRPr="00F41363" w:rsidRDefault="00FF59AB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>2</w:t>
      </w:r>
      <w:r w:rsidR="00E94FB7" w:rsidRPr="00F41363">
        <w:rPr>
          <w:b w:val="0"/>
          <w:szCs w:val="24"/>
          <w:lang w:val="ru-RU"/>
        </w:rPr>
        <w:t xml:space="preserve">) </w:t>
      </w:r>
      <w:r w:rsidR="00E94FB7" w:rsidRPr="00F41363">
        <w:rPr>
          <w:szCs w:val="24"/>
          <w:lang w:val="ru-RU"/>
        </w:rPr>
        <w:t>в статье 32:</w:t>
      </w:r>
    </w:p>
    <w:p w:rsidR="00E94FB7" w:rsidRPr="00F41363" w:rsidRDefault="00E94FB7" w:rsidP="00E94FB7">
      <w:pPr>
        <w:ind w:firstLine="709"/>
        <w:jc w:val="both"/>
        <w:rPr>
          <w:szCs w:val="24"/>
          <w:lang w:val="ru-RU"/>
        </w:rPr>
      </w:pPr>
      <w:r w:rsidRPr="00F41363">
        <w:rPr>
          <w:szCs w:val="24"/>
          <w:lang w:val="ru-RU"/>
        </w:rPr>
        <w:t>а) част</w:t>
      </w:r>
      <w:r w:rsidR="002B040B" w:rsidRPr="00F41363">
        <w:rPr>
          <w:szCs w:val="24"/>
          <w:lang w:val="ru-RU"/>
        </w:rPr>
        <w:t>ь</w:t>
      </w:r>
      <w:r w:rsidRPr="00F41363">
        <w:rPr>
          <w:szCs w:val="24"/>
          <w:lang w:val="ru-RU"/>
        </w:rPr>
        <w:t xml:space="preserve"> </w:t>
      </w:r>
      <w:r w:rsidR="002B040B" w:rsidRPr="00F41363">
        <w:rPr>
          <w:szCs w:val="24"/>
          <w:lang w:val="ru-RU"/>
        </w:rPr>
        <w:t>4</w:t>
      </w:r>
      <w:r w:rsidRPr="00F41363">
        <w:rPr>
          <w:szCs w:val="24"/>
          <w:lang w:val="ru-RU"/>
        </w:rPr>
        <w:t xml:space="preserve"> изложить в следующей редакции:  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 xml:space="preserve">«Депутат,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</w:t>
      </w:r>
      <w:r w:rsidRPr="00F41363">
        <w:rPr>
          <w:b w:val="0"/>
          <w:szCs w:val="24"/>
        </w:rPr>
        <w:t>N</w:t>
      </w:r>
      <w:r w:rsidRPr="00F41363">
        <w:rPr>
          <w:b w:val="0"/>
          <w:szCs w:val="24"/>
          <w:lang w:val="ru-RU"/>
        </w:rPr>
        <w:t xml:space="preserve">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Pr="00F41363">
        <w:rPr>
          <w:b w:val="0"/>
          <w:szCs w:val="24"/>
        </w:rPr>
        <w:t>N</w:t>
      </w:r>
      <w:r w:rsidRPr="00F41363">
        <w:rPr>
          <w:b w:val="0"/>
          <w:szCs w:val="24"/>
          <w:lang w:val="ru-RU"/>
        </w:rPr>
        <w:t xml:space="preserve"> 273-ФЗ "О противодействии коррупции", Федеральным законом от 3 декабря 2012 года </w:t>
      </w:r>
      <w:r w:rsidRPr="00F41363">
        <w:rPr>
          <w:b w:val="0"/>
          <w:szCs w:val="24"/>
        </w:rPr>
        <w:t>N</w:t>
      </w:r>
      <w:r w:rsidRPr="00F41363">
        <w:rPr>
          <w:b w:val="0"/>
          <w:szCs w:val="24"/>
          <w:lang w:val="ru-RU"/>
        </w:rPr>
        <w:t xml:space="preserve"> 230-ФЗ "О контроле за соответствием расходов лиц, замещающих государственные должности, и иных лиц их доходам", </w:t>
      </w:r>
      <w:r w:rsidRPr="00F41363">
        <w:rPr>
          <w:b w:val="0"/>
          <w:szCs w:val="24"/>
          <w:lang w:val="ru-RU"/>
        </w:rPr>
        <w:lastRenderedPageBreak/>
        <w:t xml:space="preserve">Федеральным законом от 7 мая 2013 года </w:t>
      </w:r>
      <w:r w:rsidRPr="00F41363">
        <w:rPr>
          <w:b w:val="0"/>
          <w:szCs w:val="24"/>
        </w:rPr>
        <w:t>N</w:t>
      </w:r>
      <w:r w:rsidRPr="00F41363">
        <w:rPr>
          <w:b w:val="0"/>
          <w:szCs w:val="24"/>
          <w:lang w:val="ru-RU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 w:rsidR="002B040B" w:rsidRPr="00F41363">
        <w:rPr>
          <w:b w:val="0"/>
          <w:szCs w:val="24"/>
          <w:lang w:val="ru-RU"/>
        </w:rPr>
        <w:t xml:space="preserve"> от 06 декабря 2003 года № 131-ФЗ «Об общих принципах организации местного самоуправления в Российской Федерации»</w:t>
      </w:r>
      <w:r w:rsidRPr="00F41363">
        <w:rPr>
          <w:b w:val="0"/>
          <w:szCs w:val="24"/>
          <w:lang w:val="ru-RU"/>
        </w:rPr>
        <w:t>.»;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szCs w:val="24"/>
          <w:lang w:val="ru-RU"/>
        </w:rPr>
        <w:t>б) в абзаце  3 части 5  после слов</w:t>
      </w:r>
      <w:r w:rsidRPr="00F41363">
        <w:rPr>
          <w:b w:val="0"/>
          <w:szCs w:val="24"/>
          <w:lang w:val="ru-RU"/>
        </w:rPr>
        <w:t xml:space="preserve"> «полномочий депутата» дополнить словами «или применении в отношении указанных лиц иной меры ответственности»;</w:t>
      </w:r>
    </w:p>
    <w:p w:rsidR="00E94FB7" w:rsidRPr="00F41363" w:rsidRDefault="00E94FB7" w:rsidP="00E94FB7">
      <w:pPr>
        <w:ind w:firstLine="709"/>
        <w:jc w:val="both"/>
        <w:rPr>
          <w:szCs w:val="24"/>
          <w:lang w:val="ru-RU"/>
        </w:rPr>
      </w:pPr>
      <w:r w:rsidRPr="00F41363">
        <w:rPr>
          <w:szCs w:val="24"/>
          <w:lang w:val="ru-RU"/>
        </w:rPr>
        <w:t>в) дополнить частями 5.1 и 5.2 в следующей редакции: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>«5.1.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>1) предупреждение;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>5) запрет исполнять полномочия на постоянной основе до прекращения срока его полномочий.</w:t>
      </w:r>
    </w:p>
    <w:p w:rsidR="00E94FB7" w:rsidRPr="00F41363" w:rsidRDefault="00E94FB7" w:rsidP="00E94FB7">
      <w:pPr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 xml:space="preserve">5.2.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5.1 настоящей статьи, определяется муниципальным правовым актом в соответствии с законом </w:t>
      </w:r>
      <w:r w:rsidR="003A774A" w:rsidRPr="00F41363">
        <w:rPr>
          <w:b w:val="0"/>
          <w:szCs w:val="24"/>
          <w:lang w:val="ru-RU"/>
        </w:rPr>
        <w:t>субъекта Российской Федерации.»;</w:t>
      </w:r>
    </w:p>
    <w:p w:rsidR="003A774A" w:rsidRPr="00F41363" w:rsidRDefault="003A774A" w:rsidP="003A774A">
      <w:pPr>
        <w:shd w:val="clear" w:color="auto" w:fill="FFFFFF"/>
        <w:ind w:firstLine="709"/>
        <w:jc w:val="both"/>
        <w:rPr>
          <w:b w:val="0"/>
          <w:szCs w:val="24"/>
          <w:lang w:val="ru-RU"/>
        </w:rPr>
      </w:pPr>
      <w:r w:rsidRPr="00F41363">
        <w:rPr>
          <w:b w:val="0"/>
          <w:szCs w:val="24"/>
          <w:lang w:val="ru-RU"/>
        </w:rPr>
        <w:t xml:space="preserve">3) </w:t>
      </w:r>
      <w:r w:rsidRPr="00F41363">
        <w:rPr>
          <w:szCs w:val="24"/>
          <w:lang w:val="ru-RU"/>
        </w:rPr>
        <w:t>в части 3 статьи 33</w:t>
      </w:r>
      <w:r w:rsidRPr="00F41363">
        <w:rPr>
          <w:b w:val="0"/>
          <w:szCs w:val="24"/>
          <w:lang w:val="ru-RU"/>
        </w:rPr>
        <w:t xml:space="preserve"> </w:t>
      </w:r>
      <w:r w:rsidRPr="00F41363">
        <w:rPr>
          <w:szCs w:val="24"/>
          <w:lang w:val="ru-RU"/>
        </w:rPr>
        <w:t>слова «</w:t>
      </w:r>
      <w:r w:rsidR="002B040B" w:rsidRPr="00F41363">
        <w:rPr>
          <w:szCs w:val="24"/>
          <w:lang w:val="ru-RU"/>
        </w:rPr>
        <w:t xml:space="preserve">, </w:t>
      </w:r>
      <w:r w:rsidRPr="00F41363">
        <w:rPr>
          <w:szCs w:val="24"/>
          <w:lang w:val="ru-RU"/>
        </w:rPr>
        <w:t>иного лица, замещающего муниципальную должность»</w:t>
      </w:r>
      <w:r w:rsidRPr="00F41363">
        <w:rPr>
          <w:b w:val="0"/>
          <w:szCs w:val="24"/>
          <w:lang w:val="ru-RU"/>
        </w:rPr>
        <w:t xml:space="preserve"> </w:t>
      </w:r>
      <w:r w:rsidRPr="00F41363">
        <w:rPr>
          <w:szCs w:val="24"/>
          <w:lang w:val="ru-RU"/>
        </w:rPr>
        <w:t>исключить;</w:t>
      </w:r>
    </w:p>
    <w:p w:rsidR="005602DD" w:rsidRPr="00F41363" w:rsidRDefault="005602DD" w:rsidP="005602DD">
      <w:pPr>
        <w:shd w:val="clear" w:color="auto" w:fill="FFFFFF"/>
        <w:ind w:firstLine="708"/>
        <w:jc w:val="both"/>
        <w:rPr>
          <w:b w:val="0"/>
          <w:spacing w:val="-1"/>
          <w:szCs w:val="24"/>
          <w:lang w:val="ru-RU"/>
        </w:rPr>
      </w:pPr>
      <w:r w:rsidRPr="00F41363">
        <w:rPr>
          <w:b w:val="0"/>
          <w:spacing w:val="-1"/>
          <w:szCs w:val="24"/>
          <w:lang w:val="ru-RU"/>
        </w:rPr>
        <w:t xml:space="preserve">2. Главе </w:t>
      </w:r>
      <w:r w:rsidR="00275A34">
        <w:rPr>
          <w:b w:val="0"/>
          <w:spacing w:val="-1"/>
          <w:szCs w:val="24"/>
          <w:lang w:val="ru-RU"/>
        </w:rPr>
        <w:t xml:space="preserve">Октябрьского </w:t>
      </w:r>
      <w:r w:rsidRPr="00F41363">
        <w:rPr>
          <w:b w:val="0"/>
          <w:spacing w:val="-1"/>
          <w:szCs w:val="24"/>
          <w:lang w:val="ru-RU"/>
        </w:rPr>
        <w:t>сельского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г. № 97-ФЗ «О государственной регистрации уставов муниципальных образований», на государственную регистрацию.</w:t>
      </w:r>
    </w:p>
    <w:p w:rsidR="005602DD" w:rsidRPr="00F41363" w:rsidRDefault="005602DD" w:rsidP="005602DD">
      <w:pPr>
        <w:shd w:val="clear" w:color="auto" w:fill="FFFFFF"/>
        <w:ind w:firstLine="708"/>
        <w:jc w:val="both"/>
        <w:rPr>
          <w:b w:val="0"/>
          <w:spacing w:val="-1"/>
          <w:szCs w:val="24"/>
          <w:lang w:val="ru-RU"/>
        </w:rPr>
      </w:pPr>
      <w:r w:rsidRPr="00F41363">
        <w:rPr>
          <w:b w:val="0"/>
          <w:spacing w:val="-1"/>
          <w:szCs w:val="24"/>
          <w:lang w:val="ru-RU"/>
        </w:rPr>
        <w:t>3. Опубликовать (обнародовать) настоящее решение после его государственной регистрации.</w:t>
      </w:r>
    </w:p>
    <w:p w:rsidR="005602DD" w:rsidRPr="00F41363" w:rsidRDefault="005602DD" w:rsidP="005602DD">
      <w:pPr>
        <w:shd w:val="clear" w:color="auto" w:fill="FFFFFF"/>
        <w:ind w:firstLine="708"/>
        <w:jc w:val="both"/>
        <w:rPr>
          <w:b w:val="0"/>
          <w:spacing w:val="-1"/>
          <w:szCs w:val="24"/>
          <w:lang w:val="ru-RU"/>
        </w:rPr>
      </w:pPr>
      <w:r w:rsidRPr="00F41363">
        <w:rPr>
          <w:b w:val="0"/>
          <w:spacing w:val="-1"/>
          <w:szCs w:val="24"/>
          <w:lang w:val="ru-RU"/>
        </w:rPr>
        <w:t>4. Настоящее решение, за исключением пунктов 2, 3 вступает в силу со дня его официального опубликования (обнародования).</w:t>
      </w:r>
    </w:p>
    <w:p w:rsidR="005602DD" w:rsidRDefault="005602DD" w:rsidP="005602DD">
      <w:pPr>
        <w:shd w:val="clear" w:color="auto" w:fill="FFFFFF"/>
        <w:ind w:left="384" w:firstLine="324"/>
        <w:jc w:val="both"/>
        <w:rPr>
          <w:b w:val="0"/>
          <w:spacing w:val="-1"/>
          <w:szCs w:val="24"/>
          <w:lang w:val="ru-RU"/>
        </w:rPr>
      </w:pPr>
      <w:r w:rsidRPr="00F41363">
        <w:rPr>
          <w:b w:val="0"/>
          <w:spacing w:val="-1"/>
          <w:szCs w:val="24"/>
          <w:lang w:val="ru-RU"/>
        </w:rPr>
        <w:t>Пункты 2, 3 настоящего решения вступают в силу со дня его подписания.</w:t>
      </w:r>
    </w:p>
    <w:p w:rsidR="00275A34" w:rsidRDefault="00275A34" w:rsidP="005602DD">
      <w:pPr>
        <w:shd w:val="clear" w:color="auto" w:fill="FFFFFF"/>
        <w:ind w:left="384" w:firstLine="324"/>
        <w:jc w:val="both"/>
        <w:rPr>
          <w:b w:val="0"/>
          <w:spacing w:val="-1"/>
          <w:szCs w:val="24"/>
          <w:lang w:val="ru-RU"/>
        </w:rPr>
      </w:pPr>
    </w:p>
    <w:p w:rsidR="00275A34" w:rsidRDefault="00275A34" w:rsidP="005602DD">
      <w:pPr>
        <w:shd w:val="clear" w:color="auto" w:fill="FFFFFF"/>
        <w:ind w:left="384" w:firstLine="324"/>
        <w:jc w:val="both"/>
        <w:rPr>
          <w:b w:val="0"/>
          <w:spacing w:val="-1"/>
          <w:szCs w:val="24"/>
          <w:lang w:val="ru-RU"/>
        </w:rPr>
      </w:pPr>
    </w:p>
    <w:p w:rsidR="00275A34" w:rsidRDefault="00275A34" w:rsidP="005602DD">
      <w:pPr>
        <w:shd w:val="clear" w:color="auto" w:fill="FFFFFF"/>
        <w:ind w:left="384" w:firstLine="324"/>
        <w:jc w:val="both"/>
        <w:rPr>
          <w:b w:val="0"/>
          <w:spacing w:val="-1"/>
          <w:szCs w:val="24"/>
          <w:lang w:val="ru-RU"/>
        </w:rPr>
      </w:pPr>
    </w:p>
    <w:p w:rsidR="00275A34" w:rsidRPr="00F41363" w:rsidRDefault="00275A34" w:rsidP="005602DD">
      <w:pPr>
        <w:shd w:val="clear" w:color="auto" w:fill="FFFFFF"/>
        <w:ind w:left="384" w:firstLine="324"/>
        <w:jc w:val="both"/>
        <w:rPr>
          <w:b w:val="0"/>
          <w:spacing w:val="-1"/>
          <w:szCs w:val="24"/>
          <w:lang w:val="ru-RU"/>
        </w:rPr>
      </w:pPr>
    </w:p>
    <w:p w:rsidR="00275A34" w:rsidRPr="00275A34" w:rsidRDefault="00275A34" w:rsidP="00275A34">
      <w:pPr>
        <w:rPr>
          <w:rFonts w:cs="Times New Roman"/>
          <w:b w:val="0"/>
          <w:sz w:val="26"/>
          <w:szCs w:val="26"/>
        </w:rPr>
      </w:pPr>
      <w:r w:rsidRPr="00275A34">
        <w:rPr>
          <w:rFonts w:cs="Times New Roman"/>
          <w:b w:val="0"/>
          <w:sz w:val="26"/>
          <w:szCs w:val="26"/>
        </w:rPr>
        <w:t>Председатель Собрания депутатов</w:t>
      </w:r>
    </w:p>
    <w:p w:rsidR="00275A34" w:rsidRPr="00275A34" w:rsidRDefault="00275A34" w:rsidP="00275A34">
      <w:pPr>
        <w:rPr>
          <w:rFonts w:cs="Times New Roman"/>
          <w:b w:val="0"/>
          <w:sz w:val="26"/>
          <w:szCs w:val="26"/>
        </w:rPr>
      </w:pPr>
      <w:r w:rsidRPr="00275A34">
        <w:rPr>
          <w:rFonts w:cs="Times New Roman"/>
          <w:b w:val="0"/>
          <w:sz w:val="26"/>
          <w:szCs w:val="26"/>
        </w:rPr>
        <w:t xml:space="preserve">Октябрьского сельского </w:t>
      </w:r>
    </w:p>
    <w:p w:rsidR="00275A34" w:rsidRPr="00275A34" w:rsidRDefault="00275A34" w:rsidP="00275A34">
      <w:pPr>
        <w:rPr>
          <w:rFonts w:cs="Times New Roman"/>
          <w:b w:val="0"/>
          <w:sz w:val="26"/>
          <w:szCs w:val="26"/>
        </w:rPr>
      </w:pPr>
      <w:r w:rsidRPr="00275A34">
        <w:rPr>
          <w:rFonts w:cs="Times New Roman"/>
          <w:b w:val="0"/>
          <w:sz w:val="26"/>
          <w:szCs w:val="26"/>
        </w:rPr>
        <w:t xml:space="preserve">муниципального образования </w:t>
      </w:r>
    </w:p>
    <w:p w:rsidR="00275A34" w:rsidRPr="00275A34" w:rsidRDefault="00275A34" w:rsidP="00275A34">
      <w:pPr>
        <w:rPr>
          <w:rFonts w:cs="Times New Roman"/>
          <w:b w:val="0"/>
          <w:sz w:val="26"/>
          <w:szCs w:val="26"/>
        </w:rPr>
      </w:pPr>
      <w:r w:rsidRPr="00275A34">
        <w:rPr>
          <w:rFonts w:cs="Times New Roman"/>
          <w:b w:val="0"/>
          <w:sz w:val="26"/>
          <w:szCs w:val="26"/>
        </w:rPr>
        <w:t xml:space="preserve">Республики Калмыкия                              </w:t>
      </w:r>
      <w:r>
        <w:rPr>
          <w:rFonts w:cs="Times New Roman"/>
          <w:b w:val="0"/>
          <w:sz w:val="26"/>
          <w:szCs w:val="26"/>
        </w:rPr>
        <w:t xml:space="preserve">                              М</w:t>
      </w:r>
      <w:r w:rsidRPr="00275A34">
        <w:rPr>
          <w:rFonts w:cs="Times New Roman"/>
          <w:b w:val="0"/>
          <w:sz w:val="26"/>
          <w:szCs w:val="26"/>
        </w:rPr>
        <w:t>.М. Махдиев</w:t>
      </w:r>
    </w:p>
    <w:p w:rsidR="00275A34" w:rsidRPr="00275A34" w:rsidRDefault="00275A34" w:rsidP="00275A34">
      <w:pPr>
        <w:shd w:val="clear" w:color="auto" w:fill="FFFFFF"/>
        <w:jc w:val="both"/>
        <w:rPr>
          <w:rFonts w:cs="Times New Roman"/>
          <w:b w:val="0"/>
          <w:sz w:val="26"/>
          <w:szCs w:val="26"/>
        </w:rPr>
      </w:pPr>
    </w:p>
    <w:p w:rsidR="00275A34" w:rsidRPr="00275A34" w:rsidRDefault="00275A34" w:rsidP="00275A34">
      <w:pPr>
        <w:ind w:firstLine="709"/>
        <w:jc w:val="both"/>
        <w:rPr>
          <w:rFonts w:cs="Times New Roman"/>
          <w:b w:val="0"/>
          <w:sz w:val="26"/>
          <w:szCs w:val="26"/>
        </w:rPr>
      </w:pPr>
    </w:p>
    <w:p w:rsidR="00275A34" w:rsidRPr="00275A34" w:rsidRDefault="00275A34" w:rsidP="00275A34">
      <w:pPr>
        <w:jc w:val="both"/>
        <w:rPr>
          <w:rFonts w:cs="Times New Roman"/>
          <w:b w:val="0"/>
          <w:sz w:val="26"/>
          <w:szCs w:val="26"/>
        </w:rPr>
      </w:pPr>
      <w:r w:rsidRPr="00275A34">
        <w:rPr>
          <w:rFonts w:cs="Times New Roman"/>
          <w:b w:val="0"/>
          <w:sz w:val="26"/>
          <w:szCs w:val="26"/>
        </w:rPr>
        <w:t>Глава Октябрьского сельского</w:t>
      </w:r>
    </w:p>
    <w:p w:rsidR="00275A34" w:rsidRPr="00275A34" w:rsidRDefault="00275A34" w:rsidP="00275A34">
      <w:pPr>
        <w:jc w:val="both"/>
        <w:rPr>
          <w:rFonts w:cs="Times New Roman"/>
          <w:b w:val="0"/>
          <w:sz w:val="26"/>
          <w:szCs w:val="26"/>
        </w:rPr>
      </w:pPr>
      <w:r w:rsidRPr="00275A34">
        <w:rPr>
          <w:rFonts w:cs="Times New Roman"/>
          <w:b w:val="0"/>
          <w:sz w:val="26"/>
          <w:szCs w:val="26"/>
        </w:rPr>
        <w:t xml:space="preserve">муниципального образования      </w:t>
      </w:r>
    </w:p>
    <w:p w:rsidR="00275A34" w:rsidRPr="00275A34" w:rsidRDefault="00275A34" w:rsidP="00275A34">
      <w:pPr>
        <w:jc w:val="both"/>
        <w:rPr>
          <w:rFonts w:cs="Times New Roman"/>
          <w:b w:val="0"/>
        </w:rPr>
      </w:pPr>
      <w:r w:rsidRPr="00275A34">
        <w:rPr>
          <w:rFonts w:cs="Times New Roman"/>
          <w:b w:val="0"/>
          <w:sz w:val="26"/>
          <w:szCs w:val="26"/>
        </w:rPr>
        <w:t>Республики Калмыкия  (ахлачи)                                            В.О. Убушиев</w:t>
      </w:r>
    </w:p>
    <w:p w:rsidR="005602DD" w:rsidRPr="00156377" w:rsidRDefault="005602DD" w:rsidP="005602DD">
      <w:pPr>
        <w:jc w:val="right"/>
        <w:rPr>
          <w:b w:val="0"/>
          <w:sz w:val="28"/>
          <w:szCs w:val="28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953017" w:rsidRPr="005602DD" w:rsidRDefault="00953017" w:rsidP="00C7576A">
      <w:pPr>
        <w:jc w:val="both"/>
        <w:rPr>
          <w:b w:val="0"/>
          <w:lang w:val="ru-RU"/>
        </w:rPr>
      </w:pPr>
    </w:p>
    <w:p w:rsidR="005F1C3C" w:rsidRPr="005602DD" w:rsidRDefault="005F1C3C" w:rsidP="00C7576A">
      <w:pPr>
        <w:jc w:val="both"/>
        <w:rPr>
          <w:b w:val="0"/>
          <w:lang w:val="ru-RU"/>
        </w:rPr>
      </w:pPr>
    </w:p>
    <w:sectPr w:rsidR="005F1C3C" w:rsidRPr="005602DD" w:rsidSect="00087F84">
      <w:footerReference w:type="default" r:id="rId7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09" w:rsidRDefault="00576709" w:rsidP="00087F84">
      <w:r>
        <w:separator/>
      </w:r>
    </w:p>
  </w:endnote>
  <w:endnote w:type="continuationSeparator" w:id="1">
    <w:p w:rsidR="00576709" w:rsidRDefault="00576709" w:rsidP="0008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4813"/>
      <w:docPartObj>
        <w:docPartGallery w:val="Page Numbers (Bottom of Page)"/>
        <w:docPartUnique/>
      </w:docPartObj>
    </w:sdtPr>
    <w:sdtContent>
      <w:p w:rsidR="00087F84" w:rsidRDefault="00C32EB3">
        <w:pPr>
          <w:pStyle w:val="ad"/>
          <w:jc w:val="right"/>
        </w:pPr>
        <w:r>
          <w:fldChar w:fldCharType="begin"/>
        </w:r>
        <w:r w:rsidR="008E7E9B">
          <w:instrText xml:space="preserve"> PAGE   \* MERGEFORMAT </w:instrText>
        </w:r>
        <w:r>
          <w:fldChar w:fldCharType="separate"/>
        </w:r>
        <w:r w:rsidR="005446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7F84" w:rsidRDefault="00087F8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09" w:rsidRDefault="00576709" w:rsidP="00087F84">
      <w:r>
        <w:separator/>
      </w:r>
    </w:p>
  </w:footnote>
  <w:footnote w:type="continuationSeparator" w:id="1">
    <w:p w:rsidR="00576709" w:rsidRDefault="00576709" w:rsidP="0008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A079A"/>
    <w:multiLevelType w:val="hybridMultilevel"/>
    <w:tmpl w:val="3FAC2094"/>
    <w:lvl w:ilvl="0" w:tplc="5770D6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64559"/>
    <w:multiLevelType w:val="hybridMultilevel"/>
    <w:tmpl w:val="7A78B638"/>
    <w:lvl w:ilvl="0" w:tplc="A2FAF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76A"/>
    <w:rsid w:val="0002154A"/>
    <w:rsid w:val="00022B40"/>
    <w:rsid w:val="00056506"/>
    <w:rsid w:val="00087F84"/>
    <w:rsid w:val="000A095B"/>
    <w:rsid w:val="000B258A"/>
    <w:rsid w:val="000B3390"/>
    <w:rsid w:val="000D0A24"/>
    <w:rsid w:val="001027A4"/>
    <w:rsid w:val="001043CC"/>
    <w:rsid w:val="00140D38"/>
    <w:rsid w:val="001555CB"/>
    <w:rsid w:val="00156377"/>
    <w:rsid w:val="001B5B77"/>
    <w:rsid w:val="001B7F98"/>
    <w:rsid w:val="00226CE0"/>
    <w:rsid w:val="00234844"/>
    <w:rsid w:val="002749A3"/>
    <w:rsid w:val="00275A34"/>
    <w:rsid w:val="00281F72"/>
    <w:rsid w:val="002A6D64"/>
    <w:rsid w:val="002B040B"/>
    <w:rsid w:val="002B0B14"/>
    <w:rsid w:val="002B419E"/>
    <w:rsid w:val="002F117C"/>
    <w:rsid w:val="00306810"/>
    <w:rsid w:val="003836E0"/>
    <w:rsid w:val="003A23D8"/>
    <w:rsid w:val="003A774A"/>
    <w:rsid w:val="003E6646"/>
    <w:rsid w:val="004950D5"/>
    <w:rsid w:val="004A357E"/>
    <w:rsid w:val="004B7D67"/>
    <w:rsid w:val="004C7E7C"/>
    <w:rsid w:val="004D3085"/>
    <w:rsid w:val="004F3690"/>
    <w:rsid w:val="004F7861"/>
    <w:rsid w:val="0050780A"/>
    <w:rsid w:val="005446CA"/>
    <w:rsid w:val="005602DD"/>
    <w:rsid w:val="0056564E"/>
    <w:rsid w:val="00566ED6"/>
    <w:rsid w:val="00576709"/>
    <w:rsid w:val="00577BFE"/>
    <w:rsid w:val="00585625"/>
    <w:rsid w:val="005A2893"/>
    <w:rsid w:val="005B7CE7"/>
    <w:rsid w:val="005D78FB"/>
    <w:rsid w:val="005F1C3C"/>
    <w:rsid w:val="0060107D"/>
    <w:rsid w:val="0065547C"/>
    <w:rsid w:val="00683D25"/>
    <w:rsid w:val="00694DFA"/>
    <w:rsid w:val="006966BA"/>
    <w:rsid w:val="006A44A1"/>
    <w:rsid w:val="006A5792"/>
    <w:rsid w:val="006B52ED"/>
    <w:rsid w:val="007030FB"/>
    <w:rsid w:val="007660F5"/>
    <w:rsid w:val="00766D66"/>
    <w:rsid w:val="00776A3A"/>
    <w:rsid w:val="007C3254"/>
    <w:rsid w:val="007E08F3"/>
    <w:rsid w:val="00815342"/>
    <w:rsid w:val="0082294B"/>
    <w:rsid w:val="008579B9"/>
    <w:rsid w:val="00865F33"/>
    <w:rsid w:val="00870137"/>
    <w:rsid w:val="00893AD4"/>
    <w:rsid w:val="008A0181"/>
    <w:rsid w:val="008A3EB7"/>
    <w:rsid w:val="008D4DF2"/>
    <w:rsid w:val="008E6044"/>
    <w:rsid w:val="008E755A"/>
    <w:rsid w:val="008E7E9B"/>
    <w:rsid w:val="008F1D92"/>
    <w:rsid w:val="008F76B2"/>
    <w:rsid w:val="00902D69"/>
    <w:rsid w:val="00953017"/>
    <w:rsid w:val="00954BD5"/>
    <w:rsid w:val="009632AA"/>
    <w:rsid w:val="009A4C05"/>
    <w:rsid w:val="009B7509"/>
    <w:rsid w:val="00A02482"/>
    <w:rsid w:val="00AA4569"/>
    <w:rsid w:val="00AA4B1C"/>
    <w:rsid w:val="00AB4700"/>
    <w:rsid w:val="00AB6C33"/>
    <w:rsid w:val="00AD34D8"/>
    <w:rsid w:val="00B0455C"/>
    <w:rsid w:val="00B142C8"/>
    <w:rsid w:val="00B157B4"/>
    <w:rsid w:val="00B4178E"/>
    <w:rsid w:val="00B560EB"/>
    <w:rsid w:val="00B6292F"/>
    <w:rsid w:val="00B93A1A"/>
    <w:rsid w:val="00BB4D6C"/>
    <w:rsid w:val="00BC42F4"/>
    <w:rsid w:val="00BD6416"/>
    <w:rsid w:val="00C105AB"/>
    <w:rsid w:val="00C2767C"/>
    <w:rsid w:val="00C32EB3"/>
    <w:rsid w:val="00C66352"/>
    <w:rsid w:val="00C7576A"/>
    <w:rsid w:val="00C9382E"/>
    <w:rsid w:val="00CC0574"/>
    <w:rsid w:val="00CD5F18"/>
    <w:rsid w:val="00CE6789"/>
    <w:rsid w:val="00CF79E4"/>
    <w:rsid w:val="00D11708"/>
    <w:rsid w:val="00D37B33"/>
    <w:rsid w:val="00D5066E"/>
    <w:rsid w:val="00D50CDB"/>
    <w:rsid w:val="00DC5C21"/>
    <w:rsid w:val="00E10A25"/>
    <w:rsid w:val="00E65CA4"/>
    <w:rsid w:val="00E92EA5"/>
    <w:rsid w:val="00E94FB7"/>
    <w:rsid w:val="00EB5910"/>
    <w:rsid w:val="00EB7FB7"/>
    <w:rsid w:val="00EC2EDF"/>
    <w:rsid w:val="00ED7077"/>
    <w:rsid w:val="00EF53C2"/>
    <w:rsid w:val="00F2162E"/>
    <w:rsid w:val="00F25D33"/>
    <w:rsid w:val="00F37571"/>
    <w:rsid w:val="00F41363"/>
    <w:rsid w:val="00F437A1"/>
    <w:rsid w:val="00F6707A"/>
    <w:rsid w:val="00F72C4A"/>
    <w:rsid w:val="00F94954"/>
    <w:rsid w:val="00FA6957"/>
    <w:rsid w:val="00FC23ED"/>
    <w:rsid w:val="00FC6E39"/>
    <w:rsid w:val="00FF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link w:val="ConsPlusNormal0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5547C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566E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6ED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ConsPlusTitle">
    <w:name w:val="ConsPlusTitle"/>
    <w:rsid w:val="000D0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2C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5602DD"/>
    <w:pPr>
      <w:widowControl w:val="0"/>
      <w:ind w:firstLine="720"/>
      <w:jc w:val="both"/>
    </w:pPr>
    <w:rPr>
      <w:rFonts w:ascii="Peterburg" w:hAnsi="Peterburg" w:cs="Times New Roman"/>
      <w:b w:val="0"/>
      <w:bCs w:val="0"/>
      <w:szCs w:val="20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087F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7F84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ad">
    <w:name w:val="footer"/>
    <w:basedOn w:val="a"/>
    <w:link w:val="ae"/>
    <w:uiPriority w:val="99"/>
    <w:unhideWhenUsed/>
    <w:rsid w:val="00087F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7F84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12">
    <w:name w:val="Обычный (веб)1"/>
    <w:basedOn w:val="a"/>
    <w:rsid w:val="008A3EB7"/>
    <w:pPr>
      <w:suppressAutoHyphens/>
      <w:spacing w:before="100" w:after="100" w:line="100" w:lineRule="atLeast"/>
    </w:pPr>
    <w:rPr>
      <w:rFonts w:cs="Times New Roman"/>
      <w:b w:val="0"/>
      <w:bCs w:val="0"/>
      <w:szCs w:val="24"/>
      <w:lang w:val="ru-RU" w:eastAsia="ar-SA"/>
    </w:rPr>
  </w:style>
  <w:style w:type="paragraph" w:styleId="2">
    <w:name w:val="Body Text 2"/>
    <w:basedOn w:val="a"/>
    <w:link w:val="20"/>
    <w:uiPriority w:val="99"/>
    <w:semiHidden/>
    <w:unhideWhenUsed/>
    <w:rsid w:val="003A77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774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B5B77"/>
    <w:rPr>
      <w:rFonts w:ascii="Tahoma" w:hAnsi="Tahoma" w:cs="Tahoma"/>
      <w:sz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5B77"/>
    <w:rPr>
      <w:rFonts w:ascii="Tahoma" w:eastAsia="Times New Roman" w:hAnsi="Tahoma" w:cs="Tahoma"/>
      <w:b/>
      <w:bCs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link w:val="ConsPlusNormal0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5547C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566E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6ED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ConsPlusTitle">
    <w:name w:val="ConsPlusTitle"/>
    <w:rsid w:val="000D0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2C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5602DD"/>
    <w:pPr>
      <w:widowControl w:val="0"/>
      <w:ind w:firstLine="720"/>
      <w:jc w:val="both"/>
    </w:pPr>
    <w:rPr>
      <w:rFonts w:ascii="Peterburg" w:hAnsi="Peterburg" w:cs="Times New Roman"/>
      <w:b w:val="0"/>
      <w:bCs w:val="0"/>
      <w:szCs w:val="20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087F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7F84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ad">
    <w:name w:val="footer"/>
    <w:basedOn w:val="a"/>
    <w:link w:val="ae"/>
    <w:uiPriority w:val="99"/>
    <w:unhideWhenUsed/>
    <w:rsid w:val="00087F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7F84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customStyle="1" w:styleId="12">
    <w:name w:val="Обычный (веб)1"/>
    <w:basedOn w:val="a"/>
    <w:rsid w:val="008A3EB7"/>
    <w:pPr>
      <w:suppressAutoHyphens/>
      <w:spacing w:before="100" w:after="100" w:line="100" w:lineRule="atLeast"/>
    </w:pPr>
    <w:rPr>
      <w:rFonts w:cs="Times New Roman"/>
      <w:b w:val="0"/>
      <w:bCs w:val="0"/>
      <w:szCs w:val="24"/>
      <w:lang w:val="ru-RU" w:eastAsia="ar-SA"/>
    </w:rPr>
  </w:style>
  <w:style w:type="paragraph" w:styleId="2">
    <w:name w:val="Body Text 2"/>
    <w:basedOn w:val="a"/>
    <w:link w:val="20"/>
    <w:uiPriority w:val="99"/>
    <w:semiHidden/>
    <w:unhideWhenUsed/>
    <w:rsid w:val="003A77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774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B5B77"/>
    <w:rPr>
      <w:rFonts w:ascii="Tahoma" w:hAnsi="Tahoma" w:cs="Tahoma"/>
      <w:sz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5B77"/>
    <w:rPr>
      <w:rFonts w:ascii="Tahoma" w:eastAsia="Times New Roman" w:hAnsi="Tahoma" w:cs="Tahoma"/>
      <w:b/>
      <w:bCs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15</cp:revision>
  <cp:lastPrinted>2019-12-03T14:52:00Z</cp:lastPrinted>
  <dcterms:created xsi:type="dcterms:W3CDTF">2019-12-02T12:22:00Z</dcterms:created>
  <dcterms:modified xsi:type="dcterms:W3CDTF">2019-12-23T09:44:00Z</dcterms:modified>
</cp:coreProperties>
</file>