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0A" w:rsidRPr="00DC079F" w:rsidRDefault="00F22A0A" w:rsidP="00F22A0A">
      <w:pPr>
        <w:jc w:val="center"/>
        <w:rPr>
          <w:color w:val="000000"/>
          <w:sz w:val="26"/>
          <w:szCs w:val="26"/>
        </w:rPr>
      </w:pPr>
      <w:r w:rsidRPr="00DC079F">
        <w:rPr>
          <w:color w:val="000000"/>
          <w:sz w:val="26"/>
          <w:szCs w:val="26"/>
        </w:rPr>
        <w:t>АДМИНИСТРАЦИЯ</w:t>
      </w:r>
    </w:p>
    <w:p w:rsidR="00F22A0A" w:rsidRPr="00DC079F" w:rsidRDefault="00F22A0A" w:rsidP="00F22A0A">
      <w:pPr>
        <w:rPr>
          <w:color w:val="000000"/>
          <w:sz w:val="26"/>
          <w:szCs w:val="26"/>
        </w:rPr>
      </w:pPr>
      <w:r w:rsidRPr="00DC079F">
        <w:rPr>
          <w:color w:val="000000"/>
          <w:sz w:val="26"/>
          <w:szCs w:val="26"/>
        </w:rPr>
        <w:t xml:space="preserve"> ОКТЯБРЬСКОГО СЕЛЬСКОГО МУНИЦИПАЛЬНОГО ОБРАЗОВАНИЯ</w:t>
      </w:r>
    </w:p>
    <w:p w:rsidR="00F22A0A" w:rsidRPr="00DC079F" w:rsidRDefault="00F22A0A" w:rsidP="00F22A0A">
      <w:pPr>
        <w:jc w:val="center"/>
        <w:rPr>
          <w:color w:val="000000"/>
          <w:sz w:val="26"/>
          <w:szCs w:val="26"/>
        </w:rPr>
      </w:pPr>
      <w:r w:rsidRPr="00DC079F">
        <w:rPr>
          <w:color w:val="000000"/>
          <w:sz w:val="26"/>
          <w:szCs w:val="26"/>
        </w:rPr>
        <w:t>РЕСПУБЛИКИ КАЛМЫКИЯ</w:t>
      </w:r>
    </w:p>
    <w:p w:rsidR="00F22A0A" w:rsidRPr="00F22A0A" w:rsidRDefault="00F22A0A" w:rsidP="00F22A0A">
      <w:pPr>
        <w:shd w:val="clear" w:color="auto" w:fill="FFFFFF"/>
        <w:ind w:right="-3458"/>
        <w:jc w:val="center"/>
        <w:rPr>
          <w:noProof/>
          <w:sz w:val="28"/>
          <w:szCs w:val="28"/>
        </w:rPr>
      </w:pPr>
    </w:p>
    <w:p w:rsidR="001175C8" w:rsidRPr="00F22A0A" w:rsidRDefault="001175C8" w:rsidP="001175C8">
      <w:pPr>
        <w:shd w:val="clear" w:color="auto" w:fill="FFFFFF"/>
        <w:ind w:right="-3458"/>
        <w:rPr>
          <w:noProof/>
          <w:sz w:val="26"/>
          <w:szCs w:val="26"/>
        </w:rPr>
      </w:pPr>
      <w:r w:rsidRPr="00F22A0A">
        <w:rPr>
          <w:noProof/>
          <w:sz w:val="28"/>
          <w:szCs w:val="28"/>
        </w:rPr>
        <w:t xml:space="preserve">                                                     </w:t>
      </w:r>
      <w:r w:rsidRPr="00F22A0A">
        <w:rPr>
          <w:noProof/>
          <w:sz w:val="26"/>
          <w:szCs w:val="26"/>
        </w:rPr>
        <w:t xml:space="preserve">ПОСТАНОВЛЕНИЕ </w:t>
      </w:r>
    </w:p>
    <w:p w:rsidR="001175C8" w:rsidRDefault="001175C8" w:rsidP="001175C8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D43777" w:rsidRDefault="001175C8" w:rsidP="00ED0C54">
      <w:pPr>
        <w:pStyle w:val="21"/>
        <w:spacing w:line="240" w:lineRule="auto"/>
        <w:jc w:val="both"/>
        <w:rPr>
          <w:noProof/>
        </w:rPr>
      </w:pPr>
      <w:r w:rsidRPr="00AF5A28">
        <w:rPr>
          <w:noProof/>
        </w:rPr>
        <w:t>«</w:t>
      </w:r>
      <w:r w:rsidR="00CA1366" w:rsidRPr="00CA1366">
        <w:rPr>
          <w:noProof/>
        </w:rPr>
        <w:t>2</w:t>
      </w:r>
      <w:r w:rsidR="00F77A74">
        <w:rPr>
          <w:noProof/>
        </w:rPr>
        <w:t>7</w:t>
      </w:r>
      <w:r w:rsidRPr="00AF5A28">
        <w:rPr>
          <w:noProof/>
        </w:rPr>
        <w:t xml:space="preserve">» </w:t>
      </w:r>
      <w:r w:rsidR="00703FFD" w:rsidRPr="00AF5A28">
        <w:rPr>
          <w:noProof/>
        </w:rPr>
        <w:t>декабря</w:t>
      </w:r>
      <w:r w:rsidRPr="00AF5A28">
        <w:rPr>
          <w:noProof/>
        </w:rPr>
        <w:t xml:space="preserve"> </w:t>
      </w:r>
      <w:r w:rsidRPr="00AF5A28">
        <w:rPr>
          <w:bCs/>
          <w:color w:val="323232"/>
          <w:spacing w:val="-4"/>
        </w:rPr>
        <w:t>202</w:t>
      </w:r>
      <w:r w:rsidR="005265F0">
        <w:rPr>
          <w:bCs/>
          <w:color w:val="323232"/>
          <w:spacing w:val="-4"/>
        </w:rPr>
        <w:t>1</w:t>
      </w:r>
      <w:r w:rsidRPr="00AF5A28">
        <w:rPr>
          <w:bCs/>
          <w:color w:val="323232"/>
          <w:spacing w:val="-4"/>
        </w:rPr>
        <w:t xml:space="preserve"> г                      </w:t>
      </w:r>
      <w:r w:rsidR="00ED0C54" w:rsidRPr="00AF5A28">
        <w:rPr>
          <w:bCs/>
          <w:color w:val="323232"/>
          <w:spacing w:val="-4"/>
        </w:rPr>
        <w:t xml:space="preserve">   </w:t>
      </w:r>
      <w:r w:rsidRPr="00AF5A28">
        <w:rPr>
          <w:bCs/>
          <w:color w:val="323232"/>
          <w:spacing w:val="-4"/>
        </w:rPr>
        <w:t xml:space="preserve">     </w:t>
      </w:r>
      <w:r w:rsidR="00CA1366" w:rsidRPr="00CA1366">
        <w:rPr>
          <w:bCs/>
          <w:color w:val="323232"/>
          <w:spacing w:val="-4"/>
        </w:rPr>
        <w:t xml:space="preserve">        </w:t>
      </w:r>
      <w:r w:rsidR="00F62C57">
        <w:rPr>
          <w:bCs/>
          <w:color w:val="323232"/>
          <w:spacing w:val="-4"/>
        </w:rPr>
        <w:t xml:space="preserve">   </w:t>
      </w:r>
      <w:r w:rsidRPr="00AF5A28">
        <w:rPr>
          <w:noProof/>
        </w:rPr>
        <w:t xml:space="preserve">№  </w:t>
      </w:r>
      <w:r w:rsidR="00F77A74">
        <w:rPr>
          <w:noProof/>
        </w:rPr>
        <w:t>12</w:t>
      </w:r>
      <w:r w:rsidRPr="00AF5A28">
        <w:rPr>
          <w:noProof/>
        </w:rPr>
        <w:t xml:space="preserve">                                        </w:t>
      </w:r>
      <w:r w:rsidR="00F22A0A">
        <w:rPr>
          <w:noProof/>
        </w:rPr>
        <w:t xml:space="preserve">         </w:t>
      </w:r>
      <w:r w:rsidRPr="00AF5A28">
        <w:rPr>
          <w:noProof/>
        </w:rPr>
        <w:t xml:space="preserve"> </w:t>
      </w:r>
      <w:r w:rsidR="00F22A0A">
        <w:rPr>
          <w:noProof/>
        </w:rPr>
        <w:t>п. Октябрьский</w:t>
      </w:r>
    </w:p>
    <w:p w:rsidR="000D4686" w:rsidRPr="00AF5A28" w:rsidRDefault="001175C8" w:rsidP="008C72D2">
      <w:pPr>
        <w:pStyle w:val="21"/>
        <w:spacing w:after="0" w:line="240" w:lineRule="auto"/>
        <w:jc w:val="both"/>
        <w:rPr>
          <w:b/>
        </w:rPr>
      </w:pPr>
      <w:r w:rsidRPr="00AF5A28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4686" w:rsidRPr="00AF5A28">
        <w:rPr>
          <w:b/>
        </w:rPr>
        <w:t xml:space="preserve">                                          </w:t>
      </w:r>
    </w:p>
    <w:p w:rsidR="00D43777" w:rsidRPr="00283D54" w:rsidRDefault="00CA1366" w:rsidP="00D43777">
      <w:pPr>
        <w:shd w:val="clear" w:color="auto" w:fill="FFFFFF"/>
        <w:spacing w:after="113"/>
        <w:jc w:val="center"/>
        <w:rPr>
          <w:b/>
          <w:sz w:val="24"/>
          <w:szCs w:val="24"/>
        </w:rPr>
      </w:pPr>
      <w:r w:rsidRPr="00283D54">
        <w:rPr>
          <w:b/>
          <w:sz w:val="24"/>
          <w:szCs w:val="24"/>
        </w:rPr>
        <w:t xml:space="preserve">Об утверждении Порядка разработки и утверждения бюджетного прогноза </w:t>
      </w:r>
      <w:r w:rsidR="00F22A0A">
        <w:rPr>
          <w:b/>
          <w:sz w:val="24"/>
          <w:szCs w:val="24"/>
        </w:rPr>
        <w:t xml:space="preserve">Октябрьского </w:t>
      </w:r>
      <w:r w:rsidRPr="00283D54">
        <w:rPr>
          <w:b/>
          <w:sz w:val="24"/>
          <w:szCs w:val="24"/>
        </w:rPr>
        <w:t xml:space="preserve">сельского муниципального образования Республики Калмыкия на долгосрочный период </w:t>
      </w:r>
    </w:p>
    <w:p w:rsidR="00232877" w:rsidRDefault="00D43777" w:rsidP="00283D54">
      <w:pPr>
        <w:shd w:val="clear" w:color="auto" w:fill="FFFFFF"/>
        <w:spacing w:after="113"/>
        <w:jc w:val="both"/>
        <w:rPr>
          <w:sz w:val="24"/>
          <w:szCs w:val="24"/>
        </w:rPr>
      </w:pPr>
      <w:r w:rsidRPr="00D43777">
        <w:rPr>
          <w:rFonts w:ascii="Helvetica" w:hAnsi="Helvetica" w:cs="Helvetica"/>
          <w:sz w:val="16"/>
          <w:szCs w:val="16"/>
        </w:rPr>
        <w:t> </w:t>
      </w:r>
      <w:r w:rsidRPr="00D43777">
        <w:rPr>
          <w:sz w:val="24"/>
          <w:szCs w:val="24"/>
        </w:rPr>
        <w:t>       </w:t>
      </w:r>
      <w:r w:rsidR="00F77A74">
        <w:rPr>
          <w:sz w:val="24"/>
          <w:szCs w:val="24"/>
        </w:rPr>
        <w:t>В</w:t>
      </w:r>
      <w:r w:rsidRPr="00D43777">
        <w:rPr>
          <w:sz w:val="24"/>
          <w:szCs w:val="24"/>
        </w:rPr>
        <w:t xml:space="preserve"> соответствии со статьей 17</w:t>
      </w:r>
      <w:r w:rsidR="00CA1366">
        <w:rPr>
          <w:sz w:val="24"/>
          <w:szCs w:val="24"/>
        </w:rPr>
        <w:t>0.1</w:t>
      </w:r>
      <w:r w:rsidRPr="00D43777">
        <w:rPr>
          <w:sz w:val="24"/>
          <w:szCs w:val="24"/>
        </w:rPr>
        <w:t xml:space="preserve"> Бюджетного кодека Российской Федерации, Федеральным законом Российской Федерации от 06 октября 2003 № 131-ФЗ «Об общих принципах организации местного самоуправления в Российской Федерации», Федеральным законом Российской Федерации от 28 июня 2014 № 172-ФЗ «О стратегическом планировании в Российской Федерации», Постановлением Правительства Российской Федерации от 25 июня 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планирования», </w:t>
      </w:r>
      <w:r w:rsidRPr="00D43777">
        <w:rPr>
          <w:kern w:val="36"/>
          <w:sz w:val="24"/>
          <w:szCs w:val="24"/>
          <w:bdr w:val="none" w:sz="0" w:space="0" w:color="auto" w:frame="1"/>
        </w:rPr>
        <w:t xml:space="preserve">администрация </w:t>
      </w:r>
      <w:r w:rsidR="00FA20B3">
        <w:rPr>
          <w:sz w:val="24"/>
          <w:szCs w:val="24"/>
        </w:rPr>
        <w:t>Октябрьского</w:t>
      </w:r>
      <w:r w:rsidRPr="00D43777">
        <w:rPr>
          <w:sz w:val="24"/>
          <w:szCs w:val="24"/>
        </w:rPr>
        <w:t xml:space="preserve"> сельского муниципального образования Республики Калмыкия</w:t>
      </w:r>
      <w:r w:rsidRPr="005D77BF">
        <w:rPr>
          <w:sz w:val="24"/>
          <w:szCs w:val="24"/>
        </w:rPr>
        <w:t xml:space="preserve"> </w:t>
      </w:r>
    </w:p>
    <w:p w:rsidR="00D43777" w:rsidRPr="005D77BF" w:rsidRDefault="00D43777" w:rsidP="00D43777">
      <w:pPr>
        <w:jc w:val="both"/>
        <w:rPr>
          <w:sz w:val="24"/>
          <w:szCs w:val="24"/>
        </w:rPr>
      </w:pPr>
      <w:r w:rsidRPr="005D77BF">
        <w:rPr>
          <w:sz w:val="24"/>
          <w:szCs w:val="24"/>
        </w:rPr>
        <w:t xml:space="preserve"> </w:t>
      </w:r>
    </w:p>
    <w:p w:rsidR="00EC40DF" w:rsidRDefault="007D46A5" w:rsidP="00EC40DF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AF5A28">
        <w:rPr>
          <w:b/>
          <w:bCs/>
          <w:sz w:val="24"/>
          <w:szCs w:val="24"/>
        </w:rPr>
        <w:t xml:space="preserve">                                     </w:t>
      </w:r>
      <w:r w:rsidR="00232877">
        <w:rPr>
          <w:b/>
          <w:bCs/>
          <w:sz w:val="24"/>
          <w:szCs w:val="24"/>
        </w:rPr>
        <w:t xml:space="preserve">     </w:t>
      </w:r>
      <w:r w:rsidRPr="00AF5A28">
        <w:rPr>
          <w:b/>
          <w:bCs/>
          <w:sz w:val="24"/>
          <w:szCs w:val="24"/>
        </w:rPr>
        <w:t xml:space="preserve">       </w:t>
      </w:r>
      <w:r w:rsidR="00EC40DF" w:rsidRPr="00232877">
        <w:rPr>
          <w:b/>
          <w:bCs/>
          <w:sz w:val="24"/>
          <w:szCs w:val="24"/>
        </w:rPr>
        <w:t>постановляет:</w:t>
      </w:r>
    </w:p>
    <w:p w:rsidR="00232877" w:rsidRPr="00232877" w:rsidRDefault="00232877" w:rsidP="00EC40DF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DE4CC9" w:rsidRPr="00D43777" w:rsidRDefault="00D43777" w:rsidP="00D43777">
      <w:pPr>
        <w:widowControl/>
        <w:numPr>
          <w:ilvl w:val="2"/>
          <w:numId w:val="21"/>
        </w:numPr>
        <w:tabs>
          <w:tab w:val="clear" w:pos="2160"/>
          <w:tab w:val="left" w:pos="993"/>
        </w:tabs>
        <w:autoSpaceDE/>
        <w:autoSpaceDN/>
        <w:adjustRightInd/>
        <w:ind w:left="0" w:firstLine="567"/>
        <w:jc w:val="both"/>
        <w:textAlignment w:val="baseline"/>
        <w:rPr>
          <w:sz w:val="24"/>
          <w:szCs w:val="24"/>
        </w:rPr>
      </w:pPr>
      <w:r w:rsidRPr="00D43777">
        <w:rPr>
          <w:sz w:val="24"/>
          <w:szCs w:val="24"/>
        </w:rPr>
        <w:t>Утвердить Порядок разработки</w:t>
      </w:r>
      <w:r w:rsidR="00CA1366">
        <w:rPr>
          <w:sz w:val="24"/>
          <w:szCs w:val="24"/>
        </w:rPr>
        <w:t xml:space="preserve"> и утверждения бюджетного</w:t>
      </w:r>
      <w:r w:rsidRPr="00D43777">
        <w:rPr>
          <w:sz w:val="24"/>
          <w:szCs w:val="24"/>
        </w:rPr>
        <w:t xml:space="preserve"> прогноза </w:t>
      </w:r>
      <w:r w:rsidR="00864762">
        <w:rPr>
          <w:sz w:val="24"/>
          <w:szCs w:val="24"/>
        </w:rPr>
        <w:t>Октябрьского</w:t>
      </w:r>
      <w:r w:rsidR="00864762" w:rsidRPr="00D43777">
        <w:rPr>
          <w:sz w:val="24"/>
          <w:szCs w:val="24"/>
        </w:rPr>
        <w:t xml:space="preserve"> </w:t>
      </w:r>
      <w:r w:rsidR="00DE4CC9" w:rsidRPr="00D43777">
        <w:rPr>
          <w:sz w:val="24"/>
          <w:szCs w:val="24"/>
        </w:rPr>
        <w:t xml:space="preserve">сельского муниципального образования Республики Калмыкия </w:t>
      </w:r>
      <w:r w:rsidR="00DE4CC9" w:rsidRPr="00D43777">
        <w:rPr>
          <w:sz w:val="24"/>
          <w:szCs w:val="24"/>
          <w:bdr w:val="none" w:sz="0" w:space="0" w:color="auto" w:frame="1"/>
        </w:rPr>
        <w:t xml:space="preserve">на </w:t>
      </w:r>
      <w:r w:rsidR="00CA1366">
        <w:rPr>
          <w:sz w:val="24"/>
          <w:szCs w:val="24"/>
          <w:bdr w:val="none" w:sz="0" w:space="0" w:color="auto" w:frame="1"/>
        </w:rPr>
        <w:t>долго</w:t>
      </w:r>
      <w:r w:rsidR="00DE4CC9" w:rsidRPr="00D43777">
        <w:rPr>
          <w:sz w:val="24"/>
          <w:szCs w:val="24"/>
          <w:bdr w:val="none" w:sz="0" w:space="0" w:color="auto" w:frame="1"/>
        </w:rPr>
        <w:t>срочный период (приложение).</w:t>
      </w:r>
    </w:p>
    <w:p w:rsidR="00DE4CC9" w:rsidRPr="00D43777" w:rsidRDefault="00CA1366" w:rsidP="00DE4CC9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DE4CC9">
        <w:rPr>
          <w:sz w:val="24"/>
          <w:szCs w:val="24"/>
        </w:rPr>
        <w:t xml:space="preserve">. </w:t>
      </w:r>
      <w:r w:rsidR="00DE4CC9" w:rsidRPr="00D43777">
        <w:rPr>
          <w:sz w:val="24"/>
          <w:szCs w:val="24"/>
        </w:rPr>
        <w:t xml:space="preserve">Настоящее постановление подлежит официальному опубликованию (обнародованию) в порядке, предусмотренном Уставом </w:t>
      </w:r>
      <w:r w:rsidR="00864762">
        <w:rPr>
          <w:sz w:val="24"/>
          <w:szCs w:val="24"/>
        </w:rPr>
        <w:t>Октябрьского</w:t>
      </w:r>
      <w:r w:rsidR="00DE4CC9" w:rsidRPr="00D43777">
        <w:rPr>
          <w:sz w:val="24"/>
          <w:szCs w:val="24"/>
        </w:rPr>
        <w:t xml:space="preserve"> сельского муниципального образования Республики Калмыкия.</w:t>
      </w:r>
    </w:p>
    <w:p w:rsidR="00DE4CC9" w:rsidRPr="00D43777" w:rsidRDefault="00CA1366" w:rsidP="00DE4CC9">
      <w:pPr>
        <w:shd w:val="clear" w:color="auto" w:fill="FFFFFF"/>
        <w:tabs>
          <w:tab w:val="left" w:pos="993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DE4CC9" w:rsidRPr="00D43777">
        <w:rPr>
          <w:sz w:val="24"/>
          <w:szCs w:val="24"/>
        </w:rPr>
        <w:t xml:space="preserve">. Настоящее </w:t>
      </w:r>
      <w:r w:rsidR="00D43777">
        <w:rPr>
          <w:sz w:val="24"/>
          <w:szCs w:val="24"/>
        </w:rPr>
        <w:t>постановление</w:t>
      </w:r>
      <w:r w:rsidR="00DE4CC9" w:rsidRPr="00D43777">
        <w:rPr>
          <w:sz w:val="24"/>
          <w:szCs w:val="24"/>
        </w:rPr>
        <w:t xml:space="preserve"> вступает в силу со дня его подписания.</w:t>
      </w:r>
    </w:p>
    <w:p w:rsidR="00DE4CC9" w:rsidRPr="00D43777" w:rsidRDefault="00CA1366" w:rsidP="00DE4CC9">
      <w:pPr>
        <w:pStyle w:val="af6"/>
        <w:tabs>
          <w:tab w:val="left" w:pos="1134"/>
        </w:tabs>
        <w:spacing w:line="276" w:lineRule="auto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E4CC9" w:rsidRPr="00D43777">
        <w:rPr>
          <w:rFonts w:ascii="Times New Roman" w:hAnsi="Times New Roman"/>
          <w:sz w:val="24"/>
          <w:szCs w:val="24"/>
        </w:rPr>
        <w:t>. Контроль за исполнением постановления оставляю за собой.</w:t>
      </w:r>
    </w:p>
    <w:p w:rsidR="00DE4CC9" w:rsidRDefault="00DE4CC9" w:rsidP="00DE4CC9">
      <w:pPr>
        <w:spacing w:line="100" w:lineRule="atLeast"/>
        <w:ind w:firstLine="4564"/>
        <w:rPr>
          <w:sz w:val="26"/>
          <w:szCs w:val="26"/>
        </w:rPr>
      </w:pPr>
    </w:p>
    <w:p w:rsidR="00CA1366" w:rsidRDefault="00CA1366" w:rsidP="00DE4CC9">
      <w:pPr>
        <w:spacing w:line="100" w:lineRule="atLeast"/>
        <w:ind w:firstLine="4564"/>
        <w:rPr>
          <w:sz w:val="26"/>
          <w:szCs w:val="26"/>
        </w:rPr>
      </w:pPr>
    </w:p>
    <w:p w:rsidR="00FA20B3" w:rsidRPr="00E030DD" w:rsidRDefault="00FA20B3" w:rsidP="00FA20B3">
      <w:pPr>
        <w:spacing w:line="312" w:lineRule="atLeast"/>
        <w:textAlignment w:val="top"/>
        <w:rPr>
          <w:sz w:val="24"/>
          <w:szCs w:val="24"/>
        </w:rPr>
      </w:pPr>
      <w:r w:rsidRPr="00E030DD">
        <w:rPr>
          <w:sz w:val="24"/>
          <w:szCs w:val="24"/>
        </w:rPr>
        <w:t>Глава Октябрьского сельского</w:t>
      </w:r>
    </w:p>
    <w:p w:rsidR="00FA20B3" w:rsidRPr="00E030DD" w:rsidRDefault="00FA20B3" w:rsidP="00FA20B3">
      <w:pPr>
        <w:spacing w:line="312" w:lineRule="atLeast"/>
        <w:textAlignment w:val="top"/>
        <w:rPr>
          <w:sz w:val="24"/>
          <w:szCs w:val="24"/>
        </w:rPr>
      </w:pPr>
      <w:r w:rsidRPr="00E030DD">
        <w:rPr>
          <w:sz w:val="24"/>
          <w:szCs w:val="24"/>
        </w:rPr>
        <w:t xml:space="preserve">муниципального образования </w:t>
      </w:r>
    </w:p>
    <w:p w:rsidR="00FA20B3" w:rsidRDefault="00FA20B3" w:rsidP="00FA20B3">
      <w:pPr>
        <w:suppressAutoHyphens/>
        <w:rPr>
          <w:rFonts w:ascii="Arial" w:hAnsi="Arial"/>
        </w:rPr>
      </w:pPr>
      <w:r w:rsidRPr="00E030DD">
        <w:rPr>
          <w:sz w:val="24"/>
          <w:szCs w:val="24"/>
        </w:rPr>
        <w:t xml:space="preserve">Республики Калмыкия (ахлачи)                                     </w:t>
      </w:r>
      <w:r>
        <w:rPr>
          <w:sz w:val="24"/>
          <w:szCs w:val="24"/>
        </w:rPr>
        <w:t xml:space="preserve">                                           </w:t>
      </w:r>
      <w:r w:rsidRPr="00E030DD">
        <w:rPr>
          <w:sz w:val="24"/>
          <w:szCs w:val="24"/>
        </w:rPr>
        <w:t>В.О.</w:t>
      </w:r>
      <w:r w:rsidRPr="00DC079F">
        <w:rPr>
          <w:sz w:val="24"/>
          <w:szCs w:val="24"/>
        </w:rPr>
        <w:t xml:space="preserve"> </w:t>
      </w:r>
      <w:r w:rsidRPr="00E030DD">
        <w:rPr>
          <w:sz w:val="24"/>
          <w:szCs w:val="24"/>
        </w:rPr>
        <w:t>Убушиев</w:t>
      </w:r>
    </w:p>
    <w:p w:rsidR="00DE4CC9" w:rsidRDefault="00DE4CC9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DE4CC9" w:rsidRDefault="00DE4CC9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DE4CC9" w:rsidRDefault="00DE4CC9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282724" w:rsidRDefault="00282724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FA20B3" w:rsidRDefault="00FA20B3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FA20B3" w:rsidRDefault="00FA20B3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FA20B3" w:rsidRDefault="00FA20B3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FA20B3" w:rsidRDefault="00FA20B3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FA20B3" w:rsidRDefault="00FA20B3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FA20B3" w:rsidRDefault="00FA20B3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282724" w:rsidRDefault="00282724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DE4CC9" w:rsidRDefault="00DE4CC9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CA1366" w:rsidRDefault="00CA1366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F77A74" w:rsidRDefault="00F77A74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F77A74" w:rsidRDefault="00F77A74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F77A74" w:rsidRDefault="00F77A74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F77A74" w:rsidRDefault="00F77A74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F77A74" w:rsidRDefault="00F77A74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D43777" w:rsidRPr="00944531" w:rsidRDefault="00D43777" w:rsidP="00D43777">
      <w:pPr>
        <w:jc w:val="right"/>
        <w:rPr>
          <w:sz w:val="24"/>
          <w:szCs w:val="24"/>
        </w:rPr>
      </w:pPr>
      <w:r w:rsidRPr="00CF0E58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94453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Pr="00944531">
        <w:rPr>
          <w:sz w:val="24"/>
          <w:szCs w:val="24"/>
        </w:rPr>
        <w:t xml:space="preserve">1 </w:t>
      </w:r>
    </w:p>
    <w:p w:rsidR="00D43777" w:rsidRPr="00944531" w:rsidRDefault="00D43777" w:rsidP="00D43777">
      <w:pPr>
        <w:jc w:val="right"/>
        <w:rPr>
          <w:sz w:val="24"/>
          <w:szCs w:val="24"/>
        </w:rPr>
      </w:pPr>
      <w:r w:rsidRPr="00944531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94453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к постановлению </w:t>
      </w:r>
      <w:r w:rsidRPr="00944531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</w:p>
    <w:p w:rsidR="00D43777" w:rsidRPr="00944531" w:rsidRDefault="00D43777" w:rsidP="00A81460">
      <w:pPr>
        <w:ind w:left="1440" w:firstLine="720"/>
        <w:jc w:val="right"/>
        <w:rPr>
          <w:sz w:val="24"/>
          <w:szCs w:val="24"/>
        </w:rPr>
      </w:pPr>
      <w:r w:rsidRPr="00944531">
        <w:rPr>
          <w:sz w:val="24"/>
          <w:szCs w:val="24"/>
        </w:rPr>
        <w:t xml:space="preserve"> </w:t>
      </w:r>
      <w:r w:rsidR="00864762">
        <w:rPr>
          <w:sz w:val="24"/>
          <w:szCs w:val="24"/>
        </w:rPr>
        <w:t>Октябрьского</w:t>
      </w:r>
      <w:r w:rsidR="00864762" w:rsidRPr="00944531">
        <w:rPr>
          <w:sz w:val="24"/>
          <w:szCs w:val="24"/>
        </w:rPr>
        <w:t xml:space="preserve"> </w:t>
      </w:r>
      <w:r w:rsidR="00A81460">
        <w:rPr>
          <w:sz w:val="24"/>
          <w:szCs w:val="24"/>
        </w:rPr>
        <w:t>СМО РК</w:t>
      </w:r>
    </w:p>
    <w:p w:rsidR="00D43777" w:rsidRPr="00944531" w:rsidRDefault="00D43777" w:rsidP="00D43777">
      <w:pPr>
        <w:jc w:val="right"/>
        <w:rPr>
          <w:sz w:val="24"/>
          <w:szCs w:val="24"/>
        </w:rPr>
      </w:pPr>
      <w:r w:rsidRPr="00944531">
        <w:rPr>
          <w:sz w:val="24"/>
          <w:szCs w:val="24"/>
        </w:rPr>
        <w:t xml:space="preserve">                                                                         от  </w:t>
      </w:r>
      <w:r w:rsidR="00CA1366">
        <w:rPr>
          <w:sz w:val="24"/>
          <w:szCs w:val="24"/>
        </w:rPr>
        <w:t>2</w:t>
      </w:r>
      <w:r w:rsidR="00F77A74">
        <w:rPr>
          <w:sz w:val="24"/>
          <w:szCs w:val="24"/>
        </w:rPr>
        <w:t>7</w:t>
      </w:r>
      <w:r>
        <w:rPr>
          <w:sz w:val="24"/>
          <w:szCs w:val="24"/>
        </w:rPr>
        <w:t>.12.2021</w:t>
      </w:r>
      <w:r w:rsidRPr="00944531">
        <w:rPr>
          <w:sz w:val="24"/>
          <w:szCs w:val="24"/>
        </w:rPr>
        <w:t xml:space="preserve"> г №  </w:t>
      </w:r>
      <w:r w:rsidR="00F77A74">
        <w:rPr>
          <w:sz w:val="24"/>
          <w:szCs w:val="24"/>
        </w:rPr>
        <w:t>12</w:t>
      </w:r>
      <w:r w:rsidRPr="0094453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DE4CC9" w:rsidRDefault="00DE4CC9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D43777" w:rsidRPr="00F22A0A" w:rsidRDefault="00D43777" w:rsidP="00D43777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F22A0A">
        <w:rPr>
          <w:b/>
          <w:bCs/>
          <w:color w:val="000000" w:themeColor="text1"/>
          <w:sz w:val="24"/>
          <w:szCs w:val="24"/>
        </w:rPr>
        <w:t>Порядок</w:t>
      </w:r>
    </w:p>
    <w:p w:rsidR="00D43777" w:rsidRPr="00F22A0A" w:rsidRDefault="00232877" w:rsidP="00D43777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F22A0A">
        <w:rPr>
          <w:b/>
          <w:color w:val="000000" w:themeColor="text1"/>
          <w:sz w:val="24"/>
          <w:szCs w:val="24"/>
        </w:rPr>
        <w:t>р</w:t>
      </w:r>
      <w:r w:rsidR="00D43777" w:rsidRPr="00F22A0A">
        <w:rPr>
          <w:b/>
          <w:color w:val="000000" w:themeColor="text1"/>
          <w:sz w:val="24"/>
          <w:szCs w:val="24"/>
        </w:rPr>
        <w:t>азработки</w:t>
      </w:r>
      <w:r w:rsidR="00CA1366" w:rsidRPr="00F22A0A">
        <w:rPr>
          <w:b/>
          <w:color w:val="000000" w:themeColor="text1"/>
          <w:sz w:val="24"/>
          <w:szCs w:val="24"/>
        </w:rPr>
        <w:t xml:space="preserve"> и утверждения</w:t>
      </w:r>
      <w:r w:rsidRPr="00F22A0A">
        <w:rPr>
          <w:b/>
          <w:color w:val="000000" w:themeColor="text1"/>
          <w:sz w:val="24"/>
          <w:szCs w:val="24"/>
        </w:rPr>
        <w:t xml:space="preserve"> бюджетного</w:t>
      </w:r>
      <w:r w:rsidR="00864762">
        <w:rPr>
          <w:b/>
          <w:color w:val="000000" w:themeColor="text1"/>
          <w:sz w:val="24"/>
          <w:szCs w:val="24"/>
        </w:rPr>
        <w:t xml:space="preserve"> прогноза Октябрьского </w:t>
      </w:r>
      <w:r w:rsidR="00D43777" w:rsidRPr="00F22A0A">
        <w:rPr>
          <w:b/>
          <w:color w:val="000000" w:themeColor="text1"/>
          <w:sz w:val="24"/>
          <w:szCs w:val="24"/>
        </w:rPr>
        <w:t xml:space="preserve">сельского муниципального образования Республики Калмыкия на </w:t>
      </w:r>
      <w:r w:rsidRPr="00F22A0A">
        <w:rPr>
          <w:b/>
          <w:color w:val="000000" w:themeColor="text1"/>
          <w:sz w:val="24"/>
          <w:szCs w:val="24"/>
        </w:rPr>
        <w:t>долго</w:t>
      </w:r>
      <w:r w:rsidR="00D43777" w:rsidRPr="00F22A0A">
        <w:rPr>
          <w:b/>
          <w:color w:val="000000" w:themeColor="text1"/>
          <w:sz w:val="24"/>
          <w:szCs w:val="24"/>
        </w:rPr>
        <w:t>срочный период</w:t>
      </w:r>
    </w:p>
    <w:p w:rsidR="00232877" w:rsidRDefault="00232877" w:rsidP="00232877">
      <w:pPr>
        <w:jc w:val="center"/>
        <w:rPr>
          <w:b/>
        </w:rPr>
      </w:pP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 xml:space="preserve">1. Настоящий Порядок определяет сроки разработки и утверждения, период действия, состав и содержание бюджетного прогноза </w:t>
      </w:r>
      <w:r w:rsidR="00864762">
        <w:rPr>
          <w:sz w:val="24"/>
          <w:szCs w:val="24"/>
        </w:rPr>
        <w:t>Октябрьского</w:t>
      </w:r>
      <w:r w:rsidRPr="00D43777">
        <w:rPr>
          <w:sz w:val="24"/>
          <w:szCs w:val="24"/>
        </w:rPr>
        <w:t xml:space="preserve"> сельского муниципального образования Республики Калмыкия</w:t>
      </w:r>
      <w:r w:rsidRPr="00232877">
        <w:rPr>
          <w:sz w:val="24"/>
          <w:szCs w:val="24"/>
        </w:rPr>
        <w:t xml:space="preserve"> (далее – поселение) на долгосрочный период (далее - бюджетный прогноз).</w:t>
      </w:r>
    </w:p>
    <w:p w:rsidR="00232877" w:rsidRPr="00232877" w:rsidRDefault="00232877" w:rsidP="00232877">
      <w:pPr>
        <w:ind w:firstLine="540"/>
        <w:jc w:val="both"/>
        <w:rPr>
          <w:i/>
          <w:sz w:val="24"/>
          <w:szCs w:val="24"/>
        </w:rPr>
      </w:pPr>
      <w:r w:rsidRPr="00232877">
        <w:rPr>
          <w:sz w:val="24"/>
          <w:szCs w:val="24"/>
        </w:rPr>
        <w:t>2. Под бюджетным прогнозом понимается документ, содержащий прогноз основных характеристик бюджета поселения, показатели финансового обеспечения муниципальных программ на период их действия, иные показатели, характеризующие бюджет поселения, а также содержащий основные подходы к формированию бюджетной политики на долгосрочный период.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>Бюджетный прогноз разрабатывается каждые три года на шесть лет и более на основе прогноза социально-экономического развития поселения (далее - прогноз социально-экономического развития) на соответствующий период.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>Бюджетный прогноз разрабатывается  в случае, если Со</w:t>
      </w:r>
      <w:r>
        <w:rPr>
          <w:sz w:val="24"/>
          <w:szCs w:val="24"/>
        </w:rPr>
        <w:t>брание</w:t>
      </w:r>
      <w:r w:rsidRPr="00232877">
        <w:rPr>
          <w:sz w:val="24"/>
          <w:szCs w:val="24"/>
        </w:rPr>
        <w:t xml:space="preserve"> депутатов </w:t>
      </w:r>
      <w:r w:rsidR="00864762">
        <w:rPr>
          <w:sz w:val="24"/>
          <w:szCs w:val="24"/>
        </w:rPr>
        <w:t>Октябрьского</w:t>
      </w:r>
      <w:r w:rsidR="00864762" w:rsidRPr="00D43777">
        <w:rPr>
          <w:sz w:val="24"/>
          <w:szCs w:val="24"/>
        </w:rPr>
        <w:t xml:space="preserve"> </w:t>
      </w:r>
      <w:r w:rsidRPr="00D43777">
        <w:rPr>
          <w:sz w:val="24"/>
          <w:szCs w:val="24"/>
        </w:rPr>
        <w:t>сельского муниципального образования Республики Калмыкия</w:t>
      </w:r>
      <w:r w:rsidRPr="00232877">
        <w:rPr>
          <w:sz w:val="24"/>
          <w:szCs w:val="24"/>
        </w:rPr>
        <w:t xml:space="preserve"> принял решение о его формировании в соответствии с требованиями Бюджетного Кодекса Российской Федерации и настоящего порядка.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решения </w:t>
      </w:r>
      <w:r>
        <w:rPr>
          <w:sz w:val="24"/>
          <w:szCs w:val="24"/>
        </w:rPr>
        <w:t>Собрания</w:t>
      </w:r>
      <w:r w:rsidRPr="00232877">
        <w:rPr>
          <w:sz w:val="24"/>
          <w:szCs w:val="24"/>
        </w:rPr>
        <w:t xml:space="preserve"> депутатов </w:t>
      </w:r>
      <w:r w:rsidR="001C6DBA">
        <w:rPr>
          <w:sz w:val="24"/>
          <w:szCs w:val="24"/>
        </w:rPr>
        <w:t>Октябрьского</w:t>
      </w:r>
      <w:r w:rsidRPr="00D43777">
        <w:rPr>
          <w:sz w:val="24"/>
          <w:szCs w:val="24"/>
        </w:rPr>
        <w:t xml:space="preserve"> сельского муниципального образования Республики Калмыкия</w:t>
      </w:r>
      <w:r w:rsidRPr="00232877">
        <w:rPr>
          <w:sz w:val="24"/>
          <w:szCs w:val="24"/>
        </w:rPr>
        <w:t xml:space="preserve"> о бюджете на очередной финансовый год и на плановый период без продления периода его действия.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>3. Разработка бюджетного прогноза (проекта, проекта изменений бюджетного прогноза) осуществляется администраци</w:t>
      </w:r>
      <w:r>
        <w:rPr>
          <w:sz w:val="24"/>
          <w:szCs w:val="24"/>
        </w:rPr>
        <w:t>ей</w:t>
      </w:r>
      <w:r w:rsidRPr="00232877">
        <w:rPr>
          <w:sz w:val="24"/>
          <w:szCs w:val="24"/>
        </w:rPr>
        <w:t xml:space="preserve"> </w:t>
      </w:r>
      <w:r w:rsidR="001C6DBA">
        <w:rPr>
          <w:sz w:val="24"/>
          <w:szCs w:val="24"/>
        </w:rPr>
        <w:t>Октябрьского</w:t>
      </w:r>
      <w:r w:rsidRPr="00D43777">
        <w:rPr>
          <w:sz w:val="24"/>
          <w:szCs w:val="24"/>
        </w:rPr>
        <w:t xml:space="preserve"> сельского муниципального образования Республики Калмыкия</w:t>
      </w:r>
      <w:r w:rsidRPr="00232877">
        <w:rPr>
          <w:sz w:val="24"/>
          <w:szCs w:val="24"/>
        </w:rPr>
        <w:t xml:space="preserve"> в случае, если представительный орган </w:t>
      </w:r>
      <w:r w:rsidR="001C6DBA">
        <w:rPr>
          <w:sz w:val="24"/>
          <w:szCs w:val="24"/>
        </w:rPr>
        <w:t>Октябрьского</w:t>
      </w:r>
      <w:r w:rsidRPr="00D43777">
        <w:rPr>
          <w:sz w:val="24"/>
          <w:szCs w:val="24"/>
        </w:rPr>
        <w:t xml:space="preserve"> сельского муниципального образования Республики Калмыкия</w:t>
      </w:r>
      <w:r w:rsidRPr="00232877">
        <w:rPr>
          <w:sz w:val="24"/>
          <w:szCs w:val="24"/>
        </w:rPr>
        <w:t xml:space="preserve"> принял решение о его формировании.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 xml:space="preserve">Сроки разработки проекта бюджетного прогноза (проекта изменений бюджетного прогноза) устанавливаются постановлением администрации </w:t>
      </w:r>
      <w:r w:rsidR="00243B6F">
        <w:rPr>
          <w:sz w:val="24"/>
          <w:szCs w:val="24"/>
        </w:rPr>
        <w:t>Октябрьского</w:t>
      </w:r>
      <w:r w:rsidR="00243B6F" w:rsidRPr="00D43777">
        <w:rPr>
          <w:sz w:val="24"/>
          <w:szCs w:val="24"/>
        </w:rPr>
        <w:t xml:space="preserve"> </w:t>
      </w:r>
      <w:r w:rsidRPr="00D43777">
        <w:rPr>
          <w:sz w:val="24"/>
          <w:szCs w:val="24"/>
        </w:rPr>
        <w:t>сельского муниципального образования Республики Калмыкия</w:t>
      </w:r>
      <w:r w:rsidRPr="00232877">
        <w:rPr>
          <w:sz w:val="24"/>
          <w:szCs w:val="24"/>
        </w:rPr>
        <w:t>.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>4. Проект бюджетного прогноза (проект изменений бюджетного прогноза), за исключением показателей финансового обеспечения муниципальных программ, направляется в Контрольно-</w:t>
      </w:r>
      <w:r>
        <w:rPr>
          <w:sz w:val="24"/>
          <w:szCs w:val="24"/>
        </w:rPr>
        <w:t>ревизионную комиссию Приютненского районного муниципального образования Республики Калмыкия</w:t>
      </w:r>
      <w:r w:rsidRPr="00232877">
        <w:rPr>
          <w:sz w:val="24"/>
          <w:szCs w:val="24"/>
        </w:rPr>
        <w:t xml:space="preserve"> для проведения его финансово-экономической экспертизы и в Со</w:t>
      </w:r>
      <w:r>
        <w:rPr>
          <w:sz w:val="24"/>
          <w:szCs w:val="24"/>
        </w:rPr>
        <w:t xml:space="preserve">брание </w:t>
      </w:r>
      <w:r w:rsidRPr="00232877">
        <w:rPr>
          <w:sz w:val="24"/>
          <w:szCs w:val="24"/>
        </w:rPr>
        <w:t xml:space="preserve">депутатов </w:t>
      </w:r>
      <w:r w:rsidR="00243B6F">
        <w:rPr>
          <w:sz w:val="24"/>
          <w:szCs w:val="24"/>
        </w:rPr>
        <w:t>Октябрьского</w:t>
      </w:r>
      <w:r w:rsidR="00243B6F" w:rsidRPr="00D43777">
        <w:rPr>
          <w:sz w:val="24"/>
          <w:szCs w:val="24"/>
        </w:rPr>
        <w:t xml:space="preserve"> </w:t>
      </w:r>
      <w:r w:rsidRPr="00D43777">
        <w:rPr>
          <w:sz w:val="24"/>
          <w:szCs w:val="24"/>
        </w:rPr>
        <w:t>сельского муниципального образования Республики Калмыкия</w:t>
      </w:r>
      <w:r w:rsidRPr="00232877">
        <w:rPr>
          <w:sz w:val="24"/>
          <w:szCs w:val="24"/>
        </w:rPr>
        <w:t xml:space="preserve"> одновременно с проектом решения о бюджете на очередной финансовый год и на плановый период.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 xml:space="preserve">5. Бюджетный прогноз (изменения бюджетного прогноза) утверждается постановлением администрации </w:t>
      </w:r>
      <w:r w:rsidR="00243B6F">
        <w:rPr>
          <w:sz w:val="24"/>
          <w:szCs w:val="24"/>
        </w:rPr>
        <w:t>Октябрьского</w:t>
      </w:r>
      <w:r w:rsidRPr="00D43777">
        <w:rPr>
          <w:sz w:val="24"/>
          <w:szCs w:val="24"/>
        </w:rPr>
        <w:t xml:space="preserve"> сельского муниципального образования Республики Калмыкия</w:t>
      </w:r>
      <w:r w:rsidRPr="00232877">
        <w:rPr>
          <w:sz w:val="24"/>
          <w:szCs w:val="24"/>
        </w:rPr>
        <w:t xml:space="preserve"> в срок, не превышающий двух месяцев со дня официального опубликования решения о бюджете </w:t>
      </w:r>
      <w:r w:rsidR="00243B6F">
        <w:rPr>
          <w:sz w:val="24"/>
          <w:szCs w:val="24"/>
        </w:rPr>
        <w:t>Октябрьского</w:t>
      </w:r>
      <w:r w:rsidRPr="00D43777">
        <w:rPr>
          <w:sz w:val="24"/>
          <w:szCs w:val="24"/>
        </w:rPr>
        <w:t xml:space="preserve"> сельского муниципального образования Республики Калмыкия</w:t>
      </w:r>
      <w:r w:rsidRPr="00232877">
        <w:rPr>
          <w:sz w:val="24"/>
          <w:szCs w:val="24"/>
        </w:rPr>
        <w:t xml:space="preserve"> на очередной финансовый год и на плановый период.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>6. Бюджетный прогноз состоит из текстовой части и приложений.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>7. Текстовая часть бюджетного прогноза включает следующие основные разделы: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>1) цели и задачи долгосрочной бюджетной политики;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>2) условия формирования бюджетного прогноза;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 xml:space="preserve">3) прогноз основных характеристик бюджета </w:t>
      </w:r>
      <w:r w:rsidR="0063200E">
        <w:rPr>
          <w:sz w:val="24"/>
          <w:szCs w:val="24"/>
        </w:rPr>
        <w:t>Октябрьского</w:t>
      </w:r>
      <w:r w:rsidRPr="00D43777">
        <w:rPr>
          <w:sz w:val="24"/>
          <w:szCs w:val="24"/>
        </w:rPr>
        <w:t xml:space="preserve"> сельского муниципального образования Республики Калмыкия</w:t>
      </w:r>
      <w:r w:rsidRPr="00232877">
        <w:rPr>
          <w:sz w:val="24"/>
          <w:szCs w:val="24"/>
        </w:rPr>
        <w:t>;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lastRenderedPageBreak/>
        <w:t>4) показатели финансового обеспечения муниципальных программ поселения на период их действия;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>5) оценка и минимизация бюджетных рисков.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>8. К содержанию разделов бюджетного прогноза предъявляются следующие основные требования: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>2) второй раздел должен содержать сведения о прогнозируемой макроэкономической ситуации в долгосрочном периоде и ее влиянии на показатели бюджета поселения;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>3) третий раздел должен содержать анализ основных характеристик бюджета поселения (доходы, расходы, дефицит (профицит), источники финансирования дефицита, объем муниципального долга, иные показатели);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 xml:space="preserve">4) четвертый раздел должен содержать прогноз предельных расходов на финансовое обеспечение муниципальных программ поселения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</w:t>
      </w:r>
      <w:r w:rsidR="0063200E">
        <w:rPr>
          <w:sz w:val="24"/>
          <w:szCs w:val="24"/>
        </w:rPr>
        <w:t>Октябрьского</w:t>
      </w:r>
      <w:r w:rsidRPr="00D43777">
        <w:rPr>
          <w:sz w:val="24"/>
          <w:szCs w:val="24"/>
        </w:rPr>
        <w:t xml:space="preserve"> сельского муниципального образования Республики Калмыкия</w:t>
      </w:r>
      <w:r w:rsidRPr="00232877">
        <w:rPr>
          <w:sz w:val="24"/>
          <w:szCs w:val="24"/>
        </w:rPr>
        <w:t>;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>5) пятый раздел должен содержать анализ основных рисков, влияющих на сбалансированность бюджета, объем муниципального долга.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>9. Приложения к тексту бюджетного прогноза содержат: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>1) прогноз основных характеристик бюджета поселения (по форме согласно приложению 1 к настоящему Порядку);</w:t>
      </w:r>
    </w:p>
    <w:p w:rsidR="00232877" w:rsidRPr="00232877" w:rsidRDefault="00232877" w:rsidP="00232877">
      <w:pPr>
        <w:ind w:firstLine="540"/>
        <w:jc w:val="both"/>
        <w:rPr>
          <w:sz w:val="24"/>
          <w:szCs w:val="24"/>
        </w:rPr>
      </w:pPr>
      <w:r w:rsidRPr="00232877">
        <w:rPr>
          <w:sz w:val="24"/>
          <w:szCs w:val="24"/>
        </w:rPr>
        <w:t>2) показатели финансового обеспечения муниципальных программ поселения (по форме согласно приложению 2 к настоящему Порядку).</w:t>
      </w:r>
    </w:p>
    <w:p w:rsidR="00232877" w:rsidRPr="00232877" w:rsidRDefault="00232877" w:rsidP="00232877">
      <w:pPr>
        <w:ind w:firstLine="539"/>
        <w:jc w:val="both"/>
        <w:rPr>
          <w:sz w:val="24"/>
          <w:szCs w:val="24"/>
        </w:rPr>
      </w:pPr>
      <w:r w:rsidRPr="00232877">
        <w:rPr>
          <w:sz w:val="24"/>
          <w:szCs w:val="24"/>
        </w:rPr>
        <w:t>Форма, утвержденная приложением 1 к настоящему Порядку, при необходимости может быть дополнена иными показателями, характеризующими параметры бюджета поселения.</w:t>
      </w:r>
    </w:p>
    <w:p w:rsidR="00232877" w:rsidRPr="00232877" w:rsidRDefault="00232877" w:rsidP="00232877">
      <w:pPr>
        <w:ind w:firstLine="539"/>
        <w:jc w:val="both"/>
        <w:rPr>
          <w:sz w:val="24"/>
          <w:szCs w:val="24"/>
        </w:rPr>
      </w:pPr>
      <w:r w:rsidRPr="00232877">
        <w:rPr>
          <w:sz w:val="24"/>
          <w:szCs w:val="24"/>
        </w:rPr>
        <w:t>10. Перед внесением проекта решения о местном бюджете в С</w:t>
      </w:r>
      <w:r>
        <w:rPr>
          <w:sz w:val="24"/>
          <w:szCs w:val="24"/>
        </w:rPr>
        <w:t>обрание</w:t>
      </w:r>
      <w:r w:rsidRPr="00232877">
        <w:rPr>
          <w:sz w:val="24"/>
          <w:szCs w:val="24"/>
        </w:rPr>
        <w:t xml:space="preserve"> депутатов </w:t>
      </w:r>
      <w:r w:rsidR="0063200E">
        <w:rPr>
          <w:sz w:val="24"/>
          <w:szCs w:val="24"/>
        </w:rPr>
        <w:t>Октябрьского</w:t>
      </w:r>
      <w:r w:rsidRPr="00D43777">
        <w:rPr>
          <w:sz w:val="24"/>
          <w:szCs w:val="24"/>
        </w:rPr>
        <w:t xml:space="preserve"> сельского муниципального образования Республики Калмыкия</w:t>
      </w:r>
      <w:r w:rsidRPr="00232877">
        <w:rPr>
          <w:sz w:val="24"/>
          <w:szCs w:val="24"/>
        </w:rPr>
        <w:t xml:space="preserve">, бюджетный прогноз в составе документов и материалов, представляемых одновременно с проектом бюджета в соответствии с требованиями статьи 184.2 Бюджетного кодекса Российской Федерации и статьей 21 Положения о бюджетном процессе в </w:t>
      </w:r>
      <w:r w:rsidR="0063200E">
        <w:rPr>
          <w:sz w:val="24"/>
          <w:szCs w:val="24"/>
        </w:rPr>
        <w:t>Октябрьском</w:t>
      </w:r>
      <w:r w:rsidR="007551DB" w:rsidRPr="00D43777">
        <w:rPr>
          <w:sz w:val="24"/>
          <w:szCs w:val="24"/>
        </w:rPr>
        <w:t xml:space="preserve"> сельско</w:t>
      </w:r>
      <w:r w:rsidR="007551DB">
        <w:rPr>
          <w:sz w:val="24"/>
          <w:szCs w:val="24"/>
        </w:rPr>
        <w:t>м</w:t>
      </w:r>
      <w:r w:rsidR="007551DB" w:rsidRPr="00D43777">
        <w:rPr>
          <w:sz w:val="24"/>
          <w:szCs w:val="24"/>
        </w:rPr>
        <w:t xml:space="preserve"> муниципально</w:t>
      </w:r>
      <w:r w:rsidR="007551DB">
        <w:rPr>
          <w:sz w:val="24"/>
          <w:szCs w:val="24"/>
        </w:rPr>
        <w:t>м</w:t>
      </w:r>
      <w:r w:rsidR="007551DB" w:rsidRPr="00D43777">
        <w:rPr>
          <w:sz w:val="24"/>
          <w:szCs w:val="24"/>
        </w:rPr>
        <w:t xml:space="preserve"> образовани</w:t>
      </w:r>
      <w:r w:rsidR="007551DB">
        <w:rPr>
          <w:sz w:val="24"/>
          <w:szCs w:val="24"/>
        </w:rPr>
        <w:t>и</w:t>
      </w:r>
      <w:r w:rsidR="007551DB" w:rsidRPr="00D43777">
        <w:rPr>
          <w:sz w:val="24"/>
          <w:szCs w:val="24"/>
        </w:rPr>
        <w:t xml:space="preserve"> Республики Калмыкия</w:t>
      </w:r>
      <w:r w:rsidRPr="00232877">
        <w:rPr>
          <w:sz w:val="24"/>
          <w:szCs w:val="24"/>
        </w:rPr>
        <w:t>, утвержденного решением Со</w:t>
      </w:r>
      <w:r w:rsidR="007551DB">
        <w:rPr>
          <w:sz w:val="24"/>
          <w:szCs w:val="24"/>
        </w:rPr>
        <w:t>брания</w:t>
      </w:r>
      <w:r w:rsidRPr="00232877">
        <w:rPr>
          <w:sz w:val="24"/>
          <w:szCs w:val="24"/>
        </w:rPr>
        <w:t xml:space="preserve"> депутатов </w:t>
      </w:r>
      <w:r w:rsidR="00C811BF">
        <w:rPr>
          <w:sz w:val="24"/>
          <w:szCs w:val="24"/>
        </w:rPr>
        <w:t>Октябрьского</w:t>
      </w:r>
      <w:r w:rsidR="007551DB" w:rsidRPr="00D43777">
        <w:rPr>
          <w:sz w:val="24"/>
          <w:szCs w:val="24"/>
        </w:rPr>
        <w:t xml:space="preserve"> сельского муниципального образования Республики Калмыкия</w:t>
      </w:r>
      <w:r w:rsidR="007551DB" w:rsidRPr="00232877">
        <w:rPr>
          <w:sz w:val="24"/>
          <w:szCs w:val="24"/>
        </w:rPr>
        <w:t xml:space="preserve"> </w:t>
      </w:r>
      <w:r w:rsidRPr="00232877">
        <w:rPr>
          <w:sz w:val="24"/>
          <w:szCs w:val="24"/>
        </w:rPr>
        <w:t xml:space="preserve">от </w:t>
      </w:r>
      <w:r w:rsidR="00C811BF">
        <w:rPr>
          <w:sz w:val="24"/>
          <w:szCs w:val="24"/>
        </w:rPr>
        <w:t>31</w:t>
      </w:r>
      <w:r w:rsidRPr="00232877">
        <w:rPr>
          <w:sz w:val="24"/>
          <w:szCs w:val="24"/>
        </w:rPr>
        <w:t xml:space="preserve"> </w:t>
      </w:r>
      <w:r w:rsidR="00C811BF">
        <w:rPr>
          <w:sz w:val="24"/>
          <w:szCs w:val="24"/>
        </w:rPr>
        <w:t xml:space="preserve">декабря </w:t>
      </w:r>
      <w:r w:rsidRPr="00232877">
        <w:rPr>
          <w:sz w:val="24"/>
          <w:szCs w:val="24"/>
        </w:rPr>
        <w:t xml:space="preserve">2019 года № </w:t>
      </w:r>
      <w:r w:rsidR="00C811BF">
        <w:rPr>
          <w:sz w:val="24"/>
          <w:szCs w:val="24"/>
        </w:rPr>
        <w:t>21</w:t>
      </w:r>
      <w:r w:rsidR="00282724">
        <w:rPr>
          <w:sz w:val="24"/>
          <w:szCs w:val="24"/>
        </w:rPr>
        <w:t>,</w:t>
      </w:r>
      <w:r w:rsidRPr="00232877">
        <w:rPr>
          <w:sz w:val="24"/>
          <w:szCs w:val="24"/>
        </w:rPr>
        <w:t xml:space="preserve"> направляется в </w:t>
      </w:r>
      <w:r w:rsidR="007551DB">
        <w:rPr>
          <w:sz w:val="24"/>
          <w:szCs w:val="24"/>
        </w:rPr>
        <w:t>К</w:t>
      </w:r>
      <w:r w:rsidRPr="00232877">
        <w:rPr>
          <w:sz w:val="24"/>
          <w:szCs w:val="24"/>
        </w:rPr>
        <w:t>онтрольно-</w:t>
      </w:r>
      <w:r w:rsidR="007551DB">
        <w:rPr>
          <w:sz w:val="24"/>
          <w:szCs w:val="24"/>
        </w:rPr>
        <w:t>ревизионную комиссию Приютненского районного</w:t>
      </w:r>
      <w:r w:rsidRPr="00232877">
        <w:rPr>
          <w:sz w:val="24"/>
          <w:szCs w:val="24"/>
        </w:rPr>
        <w:t xml:space="preserve"> муниципального образования </w:t>
      </w:r>
      <w:r w:rsidR="007551DB">
        <w:rPr>
          <w:sz w:val="24"/>
          <w:szCs w:val="24"/>
        </w:rPr>
        <w:t xml:space="preserve">Республики Калмыкия </w:t>
      </w:r>
      <w:r w:rsidRPr="00232877">
        <w:rPr>
          <w:sz w:val="24"/>
          <w:szCs w:val="24"/>
        </w:rPr>
        <w:t>для проведения финансово - экономической экспертизы, в том числе на соответствие проекту решения о местном бюджете на очередной очередной финансовый год и плановый период.</w:t>
      </w:r>
    </w:p>
    <w:p w:rsidR="00232877" w:rsidRPr="00232877" w:rsidRDefault="00232877" w:rsidP="00232877">
      <w:pPr>
        <w:ind w:firstLine="539"/>
        <w:jc w:val="both"/>
        <w:rPr>
          <w:sz w:val="24"/>
          <w:szCs w:val="24"/>
        </w:rPr>
      </w:pPr>
      <w:r w:rsidRPr="00232877">
        <w:rPr>
          <w:sz w:val="24"/>
          <w:szCs w:val="24"/>
        </w:rPr>
        <w:t xml:space="preserve">11. Указанная в пункте 10 настоящего Порядка экспертиза проводится </w:t>
      </w:r>
      <w:r w:rsidR="007551DB">
        <w:rPr>
          <w:sz w:val="24"/>
          <w:szCs w:val="24"/>
        </w:rPr>
        <w:t>К</w:t>
      </w:r>
      <w:r w:rsidR="007551DB" w:rsidRPr="00232877">
        <w:rPr>
          <w:sz w:val="24"/>
          <w:szCs w:val="24"/>
        </w:rPr>
        <w:t>онтрольно-</w:t>
      </w:r>
      <w:r w:rsidR="007551DB">
        <w:rPr>
          <w:sz w:val="24"/>
          <w:szCs w:val="24"/>
        </w:rPr>
        <w:t>ревизионной комиссией Приютненского районного</w:t>
      </w:r>
      <w:r w:rsidR="007551DB" w:rsidRPr="00232877">
        <w:rPr>
          <w:sz w:val="24"/>
          <w:szCs w:val="24"/>
        </w:rPr>
        <w:t xml:space="preserve"> муниципального образования </w:t>
      </w:r>
      <w:r w:rsidR="007551DB">
        <w:rPr>
          <w:sz w:val="24"/>
          <w:szCs w:val="24"/>
        </w:rPr>
        <w:t>Республики Калмыкия</w:t>
      </w:r>
      <w:r w:rsidRPr="00232877">
        <w:rPr>
          <w:sz w:val="24"/>
          <w:szCs w:val="24"/>
        </w:rPr>
        <w:t xml:space="preserve"> и завершается подготовкой заключения </w:t>
      </w:r>
      <w:r w:rsidR="007551DB">
        <w:rPr>
          <w:sz w:val="24"/>
          <w:szCs w:val="24"/>
        </w:rPr>
        <w:t>К</w:t>
      </w:r>
      <w:r w:rsidR="007551DB" w:rsidRPr="00232877">
        <w:rPr>
          <w:sz w:val="24"/>
          <w:szCs w:val="24"/>
        </w:rPr>
        <w:t>онтрольно-</w:t>
      </w:r>
      <w:r w:rsidR="007551DB">
        <w:rPr>
          <w:sz w:val="24"/>
          <w:szCs w:val="24"/>
        </w:rPr>
        <w:t>ревизионной комиссией Приютненского районного</w:t>
      </w:r>
      <w:r w:rsidR="007551DB" w:rsidRPr="00232877">
        <w:rPr>
          <w:sz w:val="24"/>
          <w:szCs w:val="24"/>
        </w:rPr>
        <w:t xml:space="preserve"> муниципального образования </w:t>
      </w:r>
      <w:r w:rsidR="007551DB">
        <w:rPr>
          <w:sz w:val="24"/>
          <w:szCs w:val="24"/>
        </w:rPr>
        <w:t>Республики Калмыкия</w:t>
      </w:r>
      <w:r w:rsidRPr="00232877">
        <w:rPr>
          <w:sz w:val="24"/>
          <w:szCs w:val="24"/>
        </w:rPr>
        <w:t>.</w:t>
      </w:r>
    </w:p>
    <w:p w:rsidR="007551DB" w:rsidRPr="00085C8D" w:rsidRDefault="00232877" w:rsidP="00085C8D">
      <w:pPr>
        <w:ind w:firstLine="539"/>
        <w:jc w:val="both"/>
        <w:rPr>
          <w:sz w:val="24"/>
          <w:szCs w:val="24"/>
        </w:rPr>
      </w:pPr>
      <w:r w:rsidRPr="00232877">
        <w:rPr>
          <w:sz w:val="24"/>
          <w:szCs w:val="24"/>
        </w:rPr>
        <w:t xml:space="preserve">12. Заключение </w:t>
      </w:r>
      <w:r w:rsidR="007551DB">
        <w:rPr>
          <w:sz w:val="24"/>
          <w:szCs w:val="24"/>
        </w:rPr>
        <w:t>К</w:t>
      </w:r>
      <w:r w:rsidR="007551DB" w:rsidRPr="00232877">
        <w:rPr>
          <w:sz w:val="24"/>
          <w:szCs w:val="24"/>
        </w:rPr>
        <w:t>онтрольно-</w:t>
      </w:r>
      <w:r w:rsidR="007551DB">
        <w:rPr>
          <w:sz w:val="24"/>
          <w:szCs w:val="24"/>
        </w:rPr>
        <w:t>ревизионной комиссией Приютненского районного</w:t>
      </w:r>
      <w:r w:rsidR="007551DB" w:rsidRPr="00232877">
        <w:rPr>
          <w:sz w:val="24"/>
          <w:szCs w:val="24"/>
        </w:rPr>
        <w:t xml:space="preserve"> муниципального образования </w:t>
      </w:r>
      <w:r w:rsidR="007551DB">
        <w:rPr>
          <w:sz w:val="24"/>
          <w:szCs w:val="24"/>
        </w:rPr>
        <w:t>Республики Калмыкия</w:t>
      </w:r>
      <w:r w:rsidR="007551DB" w:rsidRPr="00232877">
        <w:rPr>
          <w:sz w:val="24"/>
          <w:szCs w:val="24"/>
        </w:rPr>
        <w:t xml:space="preserve"> </w:t>
      </w:r>
      <w:r w:rsidRPr="00232877">
        <w:rPr>
          <w:sz w:val="24"/>
          <w:szCs w:val="24"/>
        </w:rPr>
        <w:t xml:space="preserve">по результатам финансово-экономической экспертизы бюджетного прогноза должно быть представлено </w:t>
      </w:r>
      <w:r w:rsidR="007551DB">
        <w:rPr>
          <w:sz w:val="24"/>
          <w:szCs w:val="24"/>
        </w:rPr>
        <w:t>К</w:t>
      </w:r>
      <w:r w:rsidR="007551DB" w:rsidRPr="00232877">
        <w:rPr>
          <w:sz w:val="24"/>
          <w:szCs w:val="24"/>
        </w:rPr>
        <w:t>онтрольно-</w:t>
      </w:r>
      <w:r w:rsidR="007551DB">
        <w:rPr>
          <w:sz w:val="24"/>
          <w:szCs w:val="24"/>
        </w:rPr>
        <w:t>ревизионной комиссией Приютненского районного</w:t>
      </w:r>
      <w:r w:rsidR="007551DB" w:rsidRPr="00232877">
        <w:rPr>
          <w:sz w:val="24"/>
          <w:szCs w:val="24"/>
        </w:rPr>
        <w:t xml:space="preserve"> муниципального образования </w:t>
      </w:r>
      <w:r w:rsidR="007551DB">
        <w:rPr>
          <w:sz w:val="24"/>
          <w:szCs w:val="24"/>
        </w:rPr>
        <w:t>Республики Калмыкия</w:t>
      </w:r>
      <w:r w:rsidRPr="00232877">
        <w:rPr>
          <w:sz w:val="24"/>
          <w:szCs w:val="24"/>
        </w:rPr>
        <w:t xml:space="preserve"> в составе заключения на проект решения о местном бюджете и направлено в Администрацию </w:t>
      </w:r>
      <w:r w:rsidR="00A81460">
        <w:rPr>
          <w:sz w:val="24"/>
          <w:szCs w:val="24"/>
        </w:rPr>
        <w:t>Октябрьского</w:t>
      </w:r>
      <w:r w:rsidR="007551DB">
        <w:rPr>
          <w:sz w:val="24"/>
          <w:szCs w:val="24"/>
        </w:rPr>
        <w:t xml:space="preserve"> сельского </w:t>
      </w:r>
      <w:r w:rsidRPr="00232877">
        <w:rPr>
          <w:sz w:val="24"/>
          <w:szCs w:val="24"/>
        </w:rPr>
        <w:t xml:space="preserve">муниципального образования </w:t>
      </w:r>
      <w:r w:rsidR="007551DB">
        <w:rPr>
          <w:sz w:val="24"/>
          <w:szCs w:val="24"/>
        </w:rPr>
        <w:t>Республики Калмыкия</w:t>
      </w:r>
      <w:r w:rsidRPr="00232877">
        <w:rPr>
          <w:sz w:val="24"/>
          <w:szCs w:val="24"/>
        </w:rPr>
        <w:t xml:space="preserve"> не позднее, чем за десять рабочих дней до дня рассмотрения указанного проекта решения о местном бюджете Со</w:t>
      </w:r>
      <w:r w:rsidR="007551DB">
        <w:rPr>
          <w:sz w:val="24"/>
          <w:szCs w:val="24"/>
        </w:rPr>
        <w:t>бранием</w:t>
      </w:r>
      <w:r w:rsidRPr="00232877">
        <w:rPr>
          <w:sz w:val="24"/>
          <w:szCs w:val="24"/>
        </w:rPr>
        <w:t xml:space="preserve"> депутатов </w:t>
      </w:r>
      <w:r w:rsidR="00A81460">
        <w:rPr>
          <w:sz w:val="24"/>
          <w:szCs w:val="24"/>
        </w:rPr>
        <w:t>Октябрьского</w:t>
      </w:r>
      <w:r w:rsidR="007551DB">
        <w:rPr>
          <w:sz w:val="24"/>
          <w:szCs w:val="24"/>
        </w:rPr>
        <w:t xml:space="preserve"> сельского </w:t>
      </w:r>
      <w:r w:rsidRPr="00232877">
        <w:rPr>
          <w:sz w:val="24"/>
          <w:szCs w:val="24"/>
        </w:rPr>
        <w:t xml:space="preserve">муниципального образования </w:t>
      </w:r>
      <w:r w:rsidR="007551DB">
        <w:rPr>
          <w:sz w:val="24"/>
          <w:szCs w:val="24"/>
        </w:rPr>
        <w:t>Республики Калмыкия</w:t>
      </w:r>
      <w:r w:rsidR="00283D54">
        <w:rPr>
          <w:sz w:val="24"/>
          <w:szCs w:val="24"/>
        </w:rPr>
        <w:t>.</w:t>
      </w:r>
      <w:r w:rsidR="00085C8D">
        <w:rPr>
          <w:sz w:val="22"/>
          <w:szCs w:val="22"/>
        </w:rPr>
        <w:t xml:space="preserve">         </w:t>
      </w:r>
    </w:p>
    <w:p w:rsidR="007551DB" w:rsidRPr="004F38E2" w:rsidRDefault="007551DB" w:rsidP="007551DB">
      <w:pPr>
        <w:jc w:val="right"/>
        <w:rPr>
          <w:sz w:val="22"/>
          <w:szCs w:val="22"/>
        </w:rPr>
      </w:pPr>
      <w:r w:rsidRPr="004F38E2">
        <w:rPr>
          <w:sz w:val="22"/>
          <w:szCs w:val="22"/>
        </w:rPr>
        <w:lastRenderedPageBreak/>
        <w:t xml:space="preserve">Приложение </w:t>
      </w:r>
    </w:p>
    <w:p w:rsidR="00283D54" w:rsidRDefault="007551DB" w:rsidP="00A7069E">
      <w:pPr>
        <w:jc w:val="right"/>
        <w:rPr>
          <w:sz w:val="22"/>
          <w:szCs w:val="22"/>
        </w:rPr>
      </w:pPr>
      <w:r w:rsidRPr="004F38E2">
        <w:rPr>
          <w:sz w:val="22"/>
          <w:szCs w:val="22"/>
        </w:rPr>
        <w:t xml:space="preserve">                                                                                                       </w:t>
      </w:r>
      <w:r w:rsidR="00283D54">
        <w:rPr>
          <w:sz w:val="22"/>
          <w:szCs w:val="22"/>
        </w:rPr>
        <w:t>к</w:t>
      </w:r>
      <w:r w:rsidR="004F38E2" w:rsidRPr="004F38E2">
        <w:rPr>
          <w:sz w:val="22"/>
          <w:szCs w:val="22"/>
        </w:rPr>
        <w:t xml:space="preserve"> Порядку разработки и утверждения бюджетного прогноза</w:t>
      </w:r>
      <w:r w:rsidR="00283D54">
        <w:rPr>
          <w:sz w:val="22"/>
          <w:szCs w:val="22"/>
        </w:rPr>
        <w:t xml:space="preserve"> </w:t>
      </w:r>
      <w:r w:rsidR="00A7069E" w:rsidRPr="00A7069E">
        <w:rPr>
          <w:sz w:val="22"/>
          <w:szCs w:val="22"/>
        </w:rPr>
        <w:t>Октябрьского</w:t>
      </w:r>
      <w:r w:rsidR="00A7069E">
        <w:rPr>
          <w:sz w:val="22"/>
          <w:szCs w:val="22"/>
        </w:rPr>
        <w:t xml:space="preserve"> СМО РК</w:t>
      </w:r>
    </w:p>
    <w:p w:rsidR="00283D54" w:rsidRPr="004F38E2" w:rsidRDefault="00283D54" w:rsidP="004F38E2">
      <w:pPr>
        <w:jc w:val="right"/>
        <w:rPr>
          <w:sz w:val="22"/>
          <w:szCs w:val="22"/>
        </w:rPr>
      </w:pPr>
      <w:r>
        <w:rPr>
          <w:sz w:val="22"/>
          <w:szCs w:val="22"/>
        </w:rPr>
        <w:t>на долгосрочный период</w:t>
      </w:r>
    </w:p>
    <w:p w:rsidR="007551DB" w:rsidRDefault="007551DB" w:rsidP="007551DB">
      <w:pPr>
        <w:keepNext/>
        <w:ind w:firstLine="720"/>
        <w:jc w:val="center"/>
        <w:outlineLvl w:val="0"/>
        <w:rPr>
          <w:bCs/>
        </w:rPr>
      </w:pPr>
    </w:p>
    <w:p w:rsidR="007551DB" w:rsidRDefault="007551DB" w:rsidP="007551DB">
      <w:pPr>
        <w:keepNext/>
        <w:ind w:firstLine="720"/>
        <w:jc w:val="center"/>
        <w:outlineLvl w:val="0"/>
        <w:rPr>
          <w:bCs/>
        </w:rPr>
      </w:pPr>
    </w:p>
    <w:p w:rsidR="007551DB" w:rsidRPr="00283D54" w:rsidRDefault="007551DB" w:rsidP="00283D54">
      <w:pPr>
        <w:ind w:firstLine="539"/>
        <w:jc w:val="center"/>
        <w:rPr>
          <w:bCs/>
          <w:sz w:val="24"/>
          <w:szCs w:val="24"/>
        </w:rPr>
      </w:pPr>
      <w:r w:rsidRPr="00283D54">
        <w:rPr>
          <w:bCs/>
          <w:sz w:val="24"/>
          <w:szCs w:val="24"/>
        </w:rPr>
        <w:t>Прогноз</w:t>
      </w:r>
      <w:r w:rsidRPr="00283D54">
        <w:rPr>
          <w:b/>
          <w:bCs/>
          <w:sz w:val="24"/>
          <w:szCs w:val="24"/>
        </w:rPr>
        <w:br/>
      </w:r>
      <w:r w:rsidRPr="00283D54">
        <w:rPr>
          <w:bCs/>
          <w:sz w:val="24"/>
          <w:szCs w:val="24"/>
        </w:rPr>
        <w:t xml:space="preserve">основных характеристик бюджета </w:t>
      </w:r>
      <w:r w:rsidR="00C41A80">
        <w:rPr>
          <w:sz w:val="24"/>
          <w:szCs w:val="24"/>
        </w:rPr>
        <w:t>Октябрьского</w:t>
      </w:r>
      <w:r w:rsidR="00C41A80" w:rsidRPr="00283D54">
        <w:rPr>
          <w:sz w:val="24"/>
          <w:szCs w:val="24"/>
        </w:rPr>
        <w:t xml:space="preserve"> </w:t>
      </w:r>
      <w:r w:rsidR="00283D54" w:rsidRPr="00283D54">
        <w:rPr>
          <w:sz w:val="24"/>
          <w:szCs w:val="24"/>
        </w:rPr>
        <w:t>сельского муниципального образования Республики Калмыкия</w:t>
      </w:r>
      <w:r w:rsidR="00283D54">
        <w:rPr>
          <w:sz w:val="24"/>
          <w:szCs w:val="24"/>
        </w:rPr>
        <w:t xml:space="preserve"> </w:t>
      </w:r>
      <w:r w:rsidRPr="00283D54">
        <w:rPr>
          <w:bCs/>
          <w:sz w:val="24"/>
          <w:szCs w:val="24"/>
        </w:rPr>
        <w:t>на период ____________________</w:t>
      </w:r>
    </w:p>
    <w:p w:rsidR="007551DB" w:rsidRDefault="007551DB" w:rsidP="007551DB">
      <w:pPr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82"/>
        <w:gridCol w:w="1222"/>
        <w:gridCol w:w="1223"/>
        <w:gridCol w:w="1223"/>
        <w:gridCol w:w="1164"/>
        <w:gridCol w:w="1209"/>
        <w:gridCol w:w="1256"/>
      </w:tblGrid>
      <w:tr w:rsidR="007551DB" w:rsidRPr="00283D54" w:rsidTr="00C62DBE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1DB" w:rsidRPr="00283D54" w:rsidRDefault="007551DB" w:rsidP="00C62DBE">
            <w:pPr>
              <w:jc w:val="right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руб.</w:t>
            </w:r>
          </w:p>
        </w:tc>
      </w:tr>
      <w:tr w:rsidR="007551DB" w:rsidRPr="00283D54" w:rsidTr="00C62DBE">
        <w:tc>
          <w:tcPr>
            <w:tcW w:w="1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center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Показатели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center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Первый год планового периода (n)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center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Второй год планового периода (n+1)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center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Третий год планового периода (n+2)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center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n+3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center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n+4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1DB" w:rsidRPr="00283D54" w:rsidRDefault="007551DB" w:rsidP="00C62DBE">
            <w:pPr>
              <w:jc w:val="center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Последний год планового периода (n+5)</w:t>
            </w:r>
          </w:p>
        </w:tc>
      </w:tr>
      <w:tr w:rsidR="007551DB" w:rsidRPr="00283D54" w:rsidTr="00C62DBE">
        <w:tc>
          <w:tcPr>
            <w:tcW w:w="1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Доходы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</w:tr>
      <w:tr w:rsidR="007551DB" w:rsidRPr="00283D54" w:rsidTr="00C62DBE">
        <w:tc>
          <w:tcPr>
            <w:tcW w:w="1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- собственные налоговые и неналоговые доходы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</w:tr>
      <w:tr w:rsidR="007551DB" w:rsidRPr="00283D54" w:rsidTr="00C62DBE">
        <w:tc>
          <w:tcPr>
            <w:tcW w:w="1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- безвозмездные поступления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</w:tr>
      <w:tr w:rsidR="007551DB" w:rsidRPr="00283D54" w:rsidTr="00C62DBE">
        <w:tc>
          <w:tcPr>
            <w:tcW w:w="1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Расходы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</w:tr>
      <w:tr w:rsidR="007551DB" w:rsidRPr="00283D54" w:rsidTr="00C62DBE">
        <w:tc>
          <w:tcPr>
            <w:tcW w:w="1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Дефицит (профицит)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</w:tr>
      <w:tr w:rsidR="007551DB" w:rsidRPr="00283D54" w:rsidTr="00C62DBE">
        <w:tc>
          <w:tcPr>
            <w:tcW w:w="1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Муниципальный долг на конец года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</w:tr>
    </w:tbl>
    <w:p w:rsidR="007551DB" w:rsidRDefault="007551DB" w:rsidP="007551DB">
      <w:pPr>
        <w:ind w:left="5245" w:firstLine="720"/>
        <w:jc w:val="center"/>
      </w:pPr>
    </w:p>
    <w:p w:rsidR="007551DB" w:rsidRDefault="007551DB" w:rsidP="007551DB">
      <w:pPr>
        <w:jc w:val="center"/>
      </w:pPr>
    </w:p>
    <w:p w:rsidR="007551DB" w:rsidRDefault="007551DB" w:rsidP="007551DB">
      <w:pPr>
        <w:tabs>
          <w:tab w:val="left" w:pos="9498"/>
        </w:tabs>
        <w:ind w:left="566"/>
        <w:jc w:val="center"/>
        <w:rPr>
          <w:b/>
        </w:rPr>
        <w:sectPr w:rsidR="007551DB" w:rsidSect="00F62C57">
          <w:headerReference w:type="default" r:id="rId8"/>
          <w:footerReference w:type="default" r:id="rId9"/>
          <w:pgSz w:w="11906" w:h="16838"/>
          <w:pgMar w:top="568" w:right="567" w:bottom="1134" w:left="1276" w:header="709" w:footer="709" w:gutter="0"/>
          <w:pgNumType w:start="1"/>
          <w:cols w:space="720"/>
          <w:titlePg/>
          <w:docGrid w:linePitch="360"/>
        </w:sectPr>
      </w:pPr>
    </w:p>
    <w:p w:rsidR="007551DB" w:rsidRPr="00C41A80" w:rsidRDefault="007551DB" w:rsidP="007551DB">
      <w:pPr>
        <w:tabs>
          <w:tab w:val="left" w:pos="9498"/>
        </w:tabs>
        <w:ind w:left="566"/>
        <w:jc w:val="right"/>
        <w:rPr>
          <w:sz w:val="22"/>
          <w:szCs w:val="22"/>
        </w:rPr>
      </w:pPr>
      <w:r w:rsidRPr="00C41A80">
        <w:rPr>
          <w:sz w:val="22"/>
          <w:szCs w:val="22"/>
        </w:rPr>
        <w:lastRenderedPageBreak/>
        <w:t>Приложение 2</w:t>
      </w:r>
    </w:p>
    <w:p w:rsidR="007551DB" w:rsidRPr="00C41A80" w:rsidRDefault="007551DB" w:rsidP="007551DB">
      <w:pPr>
        <w:jc w:val="right"/>
        <w:rPr>
          <w:sz w:val="22"/>
          <w:szCs w:val="22"/>
        </w:rPr>
      </w:pPr>
      <w:r w:rsidRPr="00C41A80">
        <w:rPr>
          <w:sz w:val="22"/>
          <w:szCs w:val="22"/>
        </w:rPr>
        <w:t>к Порядку разработки и</w:t>
      </w:r>
    </w:p>
    <w:p w:rsidR="007551DB" w:rsidRPr="00C41A80" w:rsidRDefault="007551DB" w:rsidP="007551DB">
      <w:pPr>
        <w:jc w:val="right"/>
        <w:rPr>
          <w:sz w:val="22"/>
          <w:szCs w:val="22"/>
        </w:rPr>
      </w:pPr>
      <w:r w:rsidRPr="00C41A80">
        <w:rPr>
          <w:sz w:val="22"/>
          <w:szCs w:val="22"/>
        </w:rPr>
        <w:t xml:space="preserve"> утверждения бюджетного прогноза</w:t>
      </w:r>
    </w:p>
    <w:p w:rsidR="007551DB" w:rsidRPr="00C41A80" w:rsidRDefault="00C41A80" w:rsidP="00C41A80">
      <w:pPr>
        <w:jc w:val="right"/>
        <w:rPr>
          <w:sz w:val="22"/>
          <w:szCs w:val="22"/>
        </w:rPr>
      </w:pPr>
      <w:r>
        <w:rPr>
          <w:sz w:val="22"/>
          <w:szCs w:val="22"/>
        </w:rPr>
        <w:t>Октябрьского</w:t>
      </w:r>
      <w:r w:rsidR="00283D54" w:rsidRPr="00C41A80">
        <w:rPr>
          <w:sz w:val="22"/>
          <w:szCs w:val="22"/>
        </w:rPr>
        <w:t xml:space="preserve"> </w:t>
      </w:r>
      <w:r>
        <w:rPr>
          <w:sz w:val="22"/>
          <w:szCs w:val="22"/>
        </w:rPr>
        <w:t>СМО РК</w:t>
      </w:r>
    </w:p>
    <w:p w:rsidR="007551DB" w:rsidRPr="00C41A80" w:rsidRDefault="007551DB" w:rsidP="007551DB">
      <w:pPr>
        <w:ind w:firstLine="720"/>
        <w:jc w:val="right"/>
        <w:rPr>
          <w:sz w:val="22"/>
          <w:szCs w:val="22"/>
        </w:rPr>
      </w:pPr>
      <w:r w:rsidRPr="00C41A80">
        <w:rPr>
          <w:sz w:val="22"/>
          <w:szCs w:val="22"/>
        </w:rPr>
        <w:t>на долгосрочный период</w:t>
      </w:r>
    </w:p>
    <w:p w:rsidR="007551DB" w:rsidRDefault="007551DB" w:rsidP="007551DB">
      <w:pPr>
        <w:keepNext/>
        <w:ind w:firstLine="720"/>
        <w:jc w:val="center"/>
        <w:outlineLvl w:val="0"/>
        <w:rPr>
          <w:b/>
          <w:bCs/>
        </w:rPr>
      </w:pPr>
    </w:p>
    <w:p w:rsidR="007551DB" w:rsidRDefault="007551DB" w:rsidP="007551DB">
      <w:pPr>
        <w:keepNext/>
        <w:ind w:firstLine="720"/>
        <w:jc w:val="center"/>
        <w:outlineLvl w:val="0"/>
        <w:rPr>
          <w:b/>
          <w:bCs/>
        </w:rPr>
      </w:pPr>
    </w:p>
    <w:p w:rsidR="007551DB" w:rsidRPr="00283D54" w:rsidRDefault="007551DB" w:rsidP="00283D54">
      <w:pPr>
        <w:ind w:firstLine="539"/>
        <w:jc w:val="center"/>
        <w:rPr>
          <w:bCs/>
          <w:sz w:val="24"/>
          <w:szCs w:val="24"/>
        </w:rPr>
      </w:pPr>
      <w:r w:rsidRPr="00283D54">
        <w:rPr>
          <w:bCs/>
          <w:sz w:val="24"/>
          <w:szCs w:val="24"/>
        </w:rPr>
        <w:t>Показатели</w:t>
      </w:r>
      <w:r w:rsidRPr="00283D54">
        <w:rPr>
          <w:bCs/>
          <w:sz w:val="24"/>
          <w:szCs w:val="24"/>
        </w:rPr>
        <w:br/>
        <w:t xml:space="preserve">финансового обеспечения муниципальных программ </w:t>
      </w:r>
      <w:r w:rsidR="00C41A80">
        <w:rPr>
          <w:sz w:val="24"/>
          <w:szCs w:val="24"/>
        </w:rPr>
        <w:t>Октябрьского</w:t>
      </w:r>
      <w:r w:rsidR="00283D54">
        <w:rPr>
          <w:sz w:val="24"/>
          <w:szCs w:val="24"/>
        </w:rPr>
        <w:t xml:space="preserve"> сельского </w:t>
      </w:r>
      <w:r w:rsidR="00283D54" w:rsidRPr="00232877">
        <w:rPr>
          <w:sz w:val="24"/>
          <w:szCs w:val="24"/>
        </w:rPr>
        <w:t xml:space="preserve">муниципального образования </w:t>
      </w:r>
      <w:r w:rsidR="00283D54">
        <w:rPr>
          <w:sz w:val="24"/>
          <w:szCs w:val="24"/>
        </w:rPr>
        <w:t xml:space="preserve">Республики Калмыкия </w:t>
      </w:r>
      <w:r w:rsidRPr="00283D54">
        <w:rPr>
          <w:bCs/>
          <w:sz w:val="24"/>
          <w:szCs w:val="24"/>
        </w:rPr>
        <w:t>на период их действия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7"/>
        <w:gridCol w:w="1522"/>
        <w:gridCol w:w="1209"/>
        <w:gridCol w:w="1209"/>
        <w:gridCol w:w="561"/>
        <w:gridCol w:w="561"/>
        <w:gridCol w:w="1284"/>
      </w:tblGrid>
      <w:tr w:rsidR="007551DB" w:rsidRPr="00283D54" w:rsidTr="00C62DBE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1DB" w:rsidRPr="00283D54" w:rsidRDefault="007551DB" w:rsidP="00C62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1DB" w:rsidRPr="00283D54" w:rsidRDefault="007551DB" w:rsidP="00C62DBE">
            <w:pPr>
              <w:jc w:val="right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руб.</w:t>
            </w:r>
          </w:p>
        </w:tc>
      </w:tr>
      <w:tr w:rsidR="007551DB" w:rsidRPr="00283D54" w:rsidTr="00C62DB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center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Показатель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center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Первый год планового периода (n)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center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Второй год планового периода (n+1)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center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Третий год планового периода (n+2)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center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n+3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center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n+4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1DB" w:rsidRPr="00283D54" w:rsidRDefault="007551DB" w:rsidP="00C62DBE">
            <w:pPr>
              <w:jc w:val="center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Последний год планового периода (n+5)</w:t>
            </w:r>
          </w:p>
        </w:tc>
      </w:tr>
      <w:tr w:rsidR="007551DB" w:rsidRPr="00283D54" w:rsidTr="00C62DB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Расходы всего: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</w:tr>
      <w:tr w:rsidR="007551DB" w:rsidRPr="00283D54" w:rsidTr="00C62DBE">
        <w:trPr>
          <w:trHeight w:val="54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1. Программные расходы, всего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</w:tr>
      <w:tr w:rsidR="007551DB" w:rsidRPr="00283D54" w:rsidTr="00C62DB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уд.вес (%)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</w:tr>
      <w:tr w:rsidR="007551DB" w:rsidRPr="00283D54" w:rsidTr="00C62DB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1.1 Муниципальная программа 1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</w:tr>
      <w:tr w:rsidR="007551DB" w:rsidRPr="00283D54" w:rsidTr="00C62DB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1.2 Муниципальная программа 2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</w:tr>
      <w:tr w:rsidR="007551DB" w:rsidRPr="00283D54" w:rsidTr="00C62DB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1.3 Муниципальная программа …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</w:tr>
      <w:tr w:rsidR="007551DB" w:rsidRPr="00283D54" w:rsidTr="00C62DB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2. Непрограммные расходы, всего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</w:tr>
      <w:tr w:rsidR="007551DB" w:rsidRPr="00283D54" w:rsidTr="00C62DB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  <w:r w:rsidRPr="00283D54">
              <w:rPr>
                <w:sz w:val="22"/>
                <w:szCs w:val="22"/>
              </w:rPr>
              <w:t>уд.вес (%)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1DB" w:rsidRPr="00283D54" w:rsidRDefault="007551DB" w:rsidP="00C62DBE">
            <w:pPr>
              <w:jc w:val="both"/>
              <w:rPr>
                <w:sz w:val="22"/>
                <w:szCs w:val="22"/>
              </w:rPr>
            </w:pPr>
          </w:p>
        </w:tc>
      </w:tr>
    </w:tbl>
    <w:p w:rsidR="007551DB" w:rsidRDefault="007551DB" w:rsidP="007551DB">
      <w:pPr>
        <w:spacing w:after="200" w:line="276" w:lineRule="auto"/>
        <w:jc w:val="right"/>
        <w:rPr>
          <w:rFonts w:eastAsia="Calibri"/>
          <w:lang w:eastAsia="en-US"/>
        </w:rPr>
      </w:pPr>
    </w:p>
    <w:p w:rsidR="007551DB" w:rsidRDefault="007551DB" w:rsidP="007551DB">
      <w:pPr>
        <w:jc w:val="both"/>
        <w:rPr>
          <w:b/>
        </w:rPr>
      </w:pPr>
    </w:p>
    <w:p w:rsidR="007551DB" w:rsidRDefault="007551DB" w:rsidP="007551DB">
      <w:pPr>
        <w:tabs>
          <w:tab w:val="left" w:pos="9498"/>
        </w:tabs>
        <w:rPr>
          <w:b/>
        </w:rPr>
      </w:pPr>
    </w:p>
    <w:p w:rsidR="007551DB" w:rsidRDefault="007551DB" w:rsidP="00232877">
      <w:pPr>
        <w:ind w:firstLine="539"/>
        <w:jc w:val="both"/>
        <w:rPr>
          <w:sz w:val="24"/>
          <w:szCs w:val="24"/>
        </w:rPr>
      </w:pPr>
    </w:p>
    <w:p w:rsidR="007551DB" w:rsidRDefault="007551DB" w:rsidP="00232877">
      <w:pPr>
        <w:ind w:firstLine="539"/>
        <w:jc w:val="both"/>
        <w:rPr>
          <w:sz w:val="24"/>
          <w:szCs w:val="24"/>
        </w:rPr>
      </w:pPr>
    </w:p>
    <w:p w:rsidR="007551DB" w:rsidRDefault="007551DB" w:rsidP="00232877">
      <w:pPr>
        <w:ind w:firstLine="539"/>
        <w:jc w:val="both"/>
        <w:rPr>
          <w:sz w:val="24"/>
          <w:szCs w:val="24"/>
        </w:rPr>
      </w:pPr>
    </w:p>
    <w:p w:rsidR="007551DB" w:rsidRDefault="007551DB" w:rsidP="00232877">
      <w:pPr>
        <w:ind w:firstLine="539"/>
        <w:jc w:val="both"/>
        <w:rPr>
          <w:sz w:val="24"/>
          <w:szCs w:val="24"/>
        </w:rPr>
      </w:pPr>
    </w:p>
    <w:p w:rsidR="007551DB" w:rsidRDefault="007551DB" w:rsidP="00232877">
      <w:pPr>
        <w:ind w:firstLine="539"/>
        <w:jc w:val="both"/>
        <w:rPr>
          <w:sz w:val="24"/>
          <w:szCs w:val="24"/>
        </w:rPr>
      </w:pPr>
    </w:p>
    <w:p w:rsidR="007551DB" w:rsidRDefault="007551DB" w:rsidP="00232877">
      <w:pPr>
        <w:ind w:firstLine="539"/>
        <w:jc w:val="both"/>
        <w:rPr>
          <w:sz w:val="24"/>
          <w:szCs w:val="24"/>
        </w:rPr>
      </w:pPr>
    </w:p>
    <w:p w:rsidR="007551DB" w:rsidRDefault="007551DB" w:rsidP="00232877">
      <w:pPr>
        <w:ind w:firstLine="539"/>
        <w:jc w:val="both"/>
        <w:rPr>
          <w:sz w:val="24"/>
          <w:szCs w:val="24"/>
        </w:rPr>
      </w:pPr>
    </w:p>
    <w:p w:rsidR="007551DB" w:rsidRDefault="007551DB" w:rsidP="00232877">
      <w:pPr>
        <w:ind w:firstLine="539"/>
        <w:jc w:val="both"/>
        <w:rPr>
          <w:sz w:val="24"/>
          <w:szCs w:val="24"/>
        </w:rPr>
      </w:pPr>
    </w:p>
    <w:p w:rsidR="007551DB" w:rsidRDefault="007551DB" w:rsidP="00232877">
      <w:pPr>
        <w:ind w:firstLine="539"/>
        <w:jc w:val="both"/>
        <w:rPr>
          <w:sz w:val="24"/>
          <w:szCs w:val="24"/>
        </w:rPr>
      </w:pPr>
    </w:p>
    <w:p w:rsidR="007551DB" w:rsidRDefault="007551DB" w:rsidP="00232877">
      <w:pPr>
        <w:ind w:firstLine="539"/>
        <w:jc w:val="both"/>
        <w:rPr>
          <w:sz w:val="24"/>
          <w:szCs w:val="24"/>
        </w:rPr>
      </w:pPr>
    </w:p>
    <w:p w:rsidR="007551DB" w:rsidRDefault="007551DB" w:rsidP="00232877">
      <w:pPr>
        <w:ind w:firstLine="539"/>
        <w:jc w:val="both"/>
        <w:rPr>
          <w:sz w:val="24"/>
          <w:szCs w:val="24"/>
        </w:rPr>
      </w:pPr>
    </w:p>
    <w:p w:rsidR="007551DB" w:rsidRDefault="007551DB" w:rsidP="00232877">
      <w:pPr>
        <w:ind w:firstLine="539"/>
        <w:jc w:val="both"/>
        <w:rPr>
          <w:sz w:val="24"/>
          <w:szCs w:val="24"/>
        </w:rPr>
      </w:pPr>
    </w:p>
    <w:p w:rsidR="00232877" w:rsidRPr="00232877" w:rsidRDefault="00232877" w:rsidP="00232877">
      <w:pPr>
        <w:ind w:firstLine="539"/>
        <w:jc w:val="both"/>
        <w:rPr>
          <w:sz w:val="24"/>
          <w:szCs w:val="24"/>
        </w:rPr>
      </w:pPr>
      <w:r w:rsidRPr="00232877">
        <w:rPr>
          <w:sz w:val="24"/>
          <w:szCs w:val="24"/>
        </w:rPr>
        <w:t>.</w:t>
      </w:r>
    </w:p>
    <w:p w:rsidR="00232877" w:rsidRPr="00232877" w:rsidRDefault="00232877" w:rsidP="00232877">
      <w:pPr>
        <w:ind w:firstLine="539"/>
        <w:jc w:val="both"/>
        <w:rPr>
          <w:sz w:val="24"/>
          <w:szCs w:val="24"/>
        </w:rPr>
      </w:pPr>
    </w:p>
    <w:p w:rsidR="00232877" w:rsidRPr="00232877" w:rsidRDefault="00232877" w:rsidP="00232877">
      <w:pPr>
        <w:ind w:left="5245" w:firstLine="720"/>
        <w:jc w:val="center"/>
        <w:rPr>
          <w:sz w:val="24"/>
          <w:szCs w:val="24"/>
        </w:rPr>
      </w:pPr>
    </w:p>
    <w:p w:rsidR="00232877" w:rsidRPr="00232877" w:rsidRDefault="00232877" w:rsidP="00D43777">
      <w:pPr>
        <w:shd w:val="clear" w:color="auto" w:fill="FFFFFF"/>
        <w:jc w:val="center"/>
        <w:rPr>
          <w:color w:val="333333"/>
          <w:sz w:val="24"/>
          <w:szCs w:val="24"/>
        </w:rPr>
      </w:pPr>
    </w:p>
    <w:sectPr w:rsidR="00232877" w:rsidRPr="00232877" w:rsidSect="004F08F2">
      <w:footerReference w:type="even" r:id="rId10"/>
      <w:footerReference w:type="default" r:id="rId11"/>
      <w:footnotePr>
        <w:pos w:val="beneathText"/>
      </w:footnotePr>
      <w:pgSz w:w="11905" w:h="16837"/>
      <w:pgMar w:top="709" w:right="706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DE6" w:rsidRDefault="00B24DE6">
      <w:r>
        <w:separator/>
      </w:r>
    </w:p>
  </w:endnote>
  <w:endnote w:type="continuationSeparator" w:id="1">
    <w:p w:rsidR="00B24DE6" w:rsidRDefault="00B2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74" w:rsidRDefault="00F77A7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C4" w:rsidRDefault="00F40A60" w:rsidP="00C4385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47C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47C4" w:rsidRDefault="001E47C4" w:rsidP="001A4B9E">
    <w:pPr>
      <w:pStyle w:val="a6"/>
      <w:ind w:right="360"/>
    </w:pPr>
  </w:p>
  <w:p w:rsidR="001E47C4" w:rsidRDefault="001E47C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C8" w:rsidRDefault="00F40A60">
    <w:pPr>
      <w:pStyle w:val="a6"/>
      <w:jc w:val="right"/>
    </w:pPr>
    <w:fldSimple w:instr="PAGE   \* MERGEFORMAT">
      <w:r w:rsidR="007551DB">
        <w:rPr>
          <w:noProof/>
        </w:rPr>
        <w:t>5</w:t>
      </w:r>
    </w:fldSimple>
  </w:p>
  <w:p w:rsidR="001E47C4" w:rsidRDefault="001E47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DE6" w:rsidRDefault="00B24DE6">
      <w:r>
        <w:separator/>
      </w:r>
    </w:p>
  </w:footnote>
  <w:footnote w:type="continuationSeparator" w:id="1">
    <w:p w:rsidR="00B24DE6" w:rsidRDefault="00B24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1DB" w:rsidRDefault="00F40A60">
    <w:pPr>
      <w:pStyle w:val="a9"/>
      <w:jc w:val="center"/>
    </w:pPr>
    <w:fldSimple w:instr=" PAGE   \* MERGEFORMAT ">
      <w:r w:rsidR="00F77A74">
        <w:rPr>
          <w:noProof/>
        </w:rPr>
        <w:t>2</w:t>
      </w:r>
    </w:fldSimple>
  </w:p>
  <w:p w:rsidR="007551DB" w:rsidRDefault="007551D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68948970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">
    <w:nsid w:val="04EA3C8A"/>
    <w:multiLevelType w:val="multilevel"/>
    <w:tmpl w:val="1F823204"/>
    <w:lvl w:ilvl="0">
      <w:start w:val="4"/>
      <w:numFmt w:val="decimal"/>
      <w:lvlText w:val="%1"/>
      <w:lvlJc w:val="left"/>
      <w:pPr>
        <w:ind w:left="132" w:hanging="4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9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7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29"/>
      </w:pPr>
      <w:rPr>
        <w:rFonts w:hint="default"/>
        <w:lang w:val="ru-RU" w:eastAsia="en-US" w:bidi="ar-SA"/>
      </w:rPr>
    </w:lvl>
  </w:abstractNum>
  <w:abstractNum w:abstractNumId="2">
    <w:nsid w:val="06F341A1"/>
    <w:multiLevelType w:val="multilevel"/>
    <w:tmpl w:val="17962D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13BF4"/>
    <w:multiLevelType w:val="multilevel"/>
    <w:tmpl w:val="994A59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3668D"/>
    <w:multiLevelType w:val="multilevel"/>
    <w:tmpl w:val="DE063A56"/>
    <w:lvl w:ilvl="0">
      <w:start w:val="1"/>
      <w:numFmt w:val="decimal"/>
      <w:lvlText w:val="%1"/>
      <w:lvlJc w:val="left"/>
      <w:pPr>
        <w:ind w:left="132" w:hanging="5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2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5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522"/>
      </w:pPr>
      <w:rPr>
        <w:rFonts w:hint="default"/>
        <w:lang w:val="ru-RU" w:eastAsia="en-US" w:bidi="ar-SA"/>
      </w:rPr>
    </w:lvl>
  </w:abstractNum>
  <w:abstractNum w:abstractNumId="5">
    <w:nsid w:val="164E7308"/>
    <w:multiLevelType w:val="multilevel"/>
    <w:tmpl w:val="AAE236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6BF4849"/>
    <w:multiLevelType w:val="hybridMultilevel"/>
    <w:tmpl w:val="6CF8FFCA"/>
    <w:lvl w:ilvl="0" w:tplc="AA56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856FF"/>
    <w:multiLevelType w:val="multilevel"/>
    <w:tmpl w:val="20C8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6260B7"/>
    <w:multiLevelType w:val="multilevel"/>
    <w:tmpl w:val="2E84FF3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A02B9"/>
    <w:multiLevelType w:val="hybridMultilevel"/>
    <w:tmpl w:val="FCEEC8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63A80"/>
    <w:multiLevelType w:val="hybridMultilevel"/>
    <w:tmpl w:val="02A27F1C"/>
    <w:lvl w:ilvl="0" w:tplc="AA56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46A9"/>
    <w:multiLevelType w:val="hybridMultilevel"/>
    <w:tmpl w:val="1D825A74"/>
    <w:lvl w:ilvl="0" w:tplc="0419000F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5324A"/>
    <w:multiLevelType w:val="multilevel"/>
    <w:tmpl w:val="DAF0B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11665"/>
    <w:multiLevelType w:val="hybridMultilevel"/>
    <w:tmpl w:val="965814C2"/>
    <w:lvl w:ilvl="0" w:tplc="026C48D6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B04A9D"/>
    <w:multiLevelType w:val="multilevel"/>
    <w:tmpl w:val="57C48B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C91952"/>
    <w:multiLevelType w:val="multilevel"/>
    <w:tmpl w:val="29F4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9036EA"/>
    <w:multiLevelType w:val="multilevel"/>
    <w:tmpl w:val="207EECA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7">
    <w:nsid w:val="40D31117"/>
    <w:multiLevelType w:val="multilevel"/>
    <w:tmpl w:val="A4CEEC0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304906"/>
    <w:multiLevelType w:val="multilevel"/>
    <w:tmpl w:val="524C8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0B0586"/>
    <w:multiLevelType w:val="multilevel"/>
    <w:tmpl w:val="17C4FF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FA349F"/>
    <w:multiLevelType w:val="multilevel"/>
    <w:tmpl w:val="86B0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21">
    <w:nsid w:val="47F11B26"/>
    <w:multiLevelType w:val="hybridMultilevel"/>
    <w:tmpl w:val="36C8E1FE"/>
    <w:lvl w:ilvl="0" w:tplc="0419000F">
      <w:start w:val="10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8DC6299"/>
    <w:multiLevelType w:val="multilevel"/>
    <w:tmpl w:val="C9F2FC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111C0C"/>
    <w:multiLevelType w:val="multilevel"/>
    <w:tmpl w:val="9C2CDB96"/>
    <w:lvl w:ilvl="0">
      <w:start w:val="2"/>
      <w:numFmt w:val="decimal"/>
      <w:lvlText w:val="%1"/>
      <w:lvlJc w:val="left"/>
      <w:pPr>
        <w:ind w:left="132" w:hanging="5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520"/>
      </w:pPr>
      <w:rPr>
        <w:rFonts w:hint="default"/>
        <w:lang w:val="ru-RU" w:eastAsia="en-US" w:bidi="ar-SA"/>
      </w:rPr>
    </w:lvl>
  </w:abstractNum>
  <w:abstractNum w:abstractNumId="24">
    <w:nsid w:val="54BB4242"/>
    <w:multiLevelType w:val="hybridMultilevel"/>
    <w:tmpl w:val="6C52E628"/>
    <w:lvl w:ilvl="0" w:tplc="9F26F7A8">
      <w:start w:val="5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C0619B1"/>
    <w:multiLevelType w:val="multilevel"/>
    <w:tmpl w:val="4D02BB6C"/>
    <w:lvl w:ilvl="0">
      <w:start w:val="3"/>
      <w:numFmt w:val="decimal"/>
      <w:lvlText w:val="%1"/>
      <w:lvlJc w:val="left"/>
      <w:pPr>
        <w:ind w:left="132" w:hanging="4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9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7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29"/>
      </w:pPr>
      <w:rPr>
        <w:rFonts w:hint="default"/>
        <w:lang w:val="ru-RU" w:eastAsia="en-US" w:bidi="ar-SA"/>
      </w:rPr>
    </w:lvl>
  </w:abstractNum>
  <w:abstractNum w:abstractNumId="26">
    <w:nsid w:val="6CBC2FBE"/>
    <w:multiLevelType w:val="multilevel"/>
    <w:tmpl w:val="A904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910797"/>
    <w:multiLevelType w:val="hybridMultilevel"/>
    <w:tmpl w:val="DA6638AE"/>
    <w:lvl w:ilvl="0" w:tplc="E8E2BE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700AB"/>
    <w:multiLevelType w:val="hybridMultilevel"/>
    <w:tmpl w:val="A78E5D40"/>
    <w:lvl w:ilvl="0" w:tplc="C1E88DFE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</w:rPr>
    </w:lvl>
    <w:lvl w:ilvl="1" w:tplc="C1E88DF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065B0"/>
    <w:multiLevelType w:val="multilevel"/>
    <w:tmpl w:val="960A60BE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21553BB"/>
    <w:multiLevelType w:val="multilevel"/>
    <w:tmpl w:val="F4DE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C93AB0"/>
    <w:multiLevelType w:val="hybridMultilevel"/>
    <w:tmpl w:val="662632AC"/>
    <w:lvl w:ilvl="0" w:tplc="E58AA214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ACE78F0"/>
    <w:multiLevelType w:val="hybridMultilevel"/>
    <w:tmpl w:val="DED64870"/>
    <w:lvl w:ilvl="0" w:tplc="CC6A91B4">
      <w:start w:val="1"/>
      <w:numFmt w:val="decimal"/>
      <w:lvlText w:val="%1."/>
      <w:lvlJc w:val="left"/>
      <w:pPr>
        <w:ind w:left="132" w:hanging="216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F3A9780">
      <w:start w:val="1"/>
      <w:numFmt w:val="upperRoman"/>
      <w:lvlText w:val="%2."/>
      <w:lvlJc w:val="left"/>
      <w:pPr>
        <w:ind w:left="4087" w:hanging="23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2F9A8C70">
      <w:numFmt w:val="bullet"/>
      <w:lvlText w:val="•"/>
      <w:lvlJc w:val="left"/>
      <w:pPr>
        <w:ind w:left="4762" w:hanging="239"/>
      </w:pPr>
      <w:rPr>
        <w:rFonts w:hint="default"/>
        <w:lang w:val="ru-RU" w:eastAsia="en-US" w:bidi="ar-SA"/>
      </w:rPr>
    </w:lvl>
    <w:lvl w:ilvl="3" w:tplc="4C864048">
      <w:numFmt w:val="bullet"/>
      <w:lvlText w:val="•"/>
      <w:lvlJc w:val="left"/>
      <w:pPr>
        <w:ind w:left="5445" w:hanging="239"/>
      </w:pPr>
      <w:rPr>
        <w:rFonts w:hint="default"/>
        <w:lang w:val="ru-RU" w:eastAsia="en-US" w:bidi="ar-SA"/>
      </w:rPr>
    </w:lvl>
    <w:lvl w:ilvl="4" w:tplc="9B22026C">
      <w:numFmt w:val="bullet"/>
      <w:lvlText w:val="•"/>
      <w:lvlJc w:val="left"/>
      <w:pPr>
        <w:ind w:left="6128" w:hanging="239"/>
      </w:pPr>
      <w:rPr>
        <w:rFonts w:hint="default"/>
        <w:lang w:val="ru-RU" w:eastAsia="en-US" w:bidi="ar-SA"/>
      </w:rPr>
    </w:lvl>
    <w:lvl w:ilvl="5" w:tplc="675EEF2A">
      <w:numFmt w:val="bullet"/>
      <w:lvlText w:val="•"/>
      <w:lvlJc w:val="left"/>
      <w:pPr>
        <w:ind w:left="6811" w:hanging="239"/>
      </w:pPr>
      <w:rPr>
        <w:rFonts w:hint="default"/>
        <w:lang w:val="ru-RU" w:eastAsia="en-US" w:bidi="ar-SA"/>
      </w:rPr>
    </w:lvl>
    <w:lvl w:ilvl="6" w:tplc="DEAE7D0E">
      <w:numFmt w:val="bullet"/>
      <w:lvlText w:val="•"/>
      <w:lvlJc w:val="left"/>
      <w:pPr>
        <w:ind w:left="7494" w:hanging="239"/>
      </w:pPr>
      <w:rPr>
        <w:rFonts w:hint="default"/>
        <w:lang w:val="ru-RU" w:eastAsia="en-US" w:bidi="ar-SA"/>
      </w:rPr>
    </w:lvl>
    <w:lvl w:ilvl="7" w:tplc="FA86AD9A">
      <w:numFmt w:val="bullet"/>
      <w:lvlText w:val="•"/>
      <w:lvlJc w:val="left"/>
      <w:pPr>
        <w:ind w:left="8177" w:hanging="239"/>
      </w:pPr>
      <w:rPr>
        <w:rFonts w:hint="default"/>
        <w:lang w:val="ru-RU" w:eastAsia="en-US" w:bidi="ar-SA"/>
      </w:rPr>
    </w:lvl>
    <w:lvl w:ilvl="8" w:tplc="6A4C5DB8">
      <w:numFmt w:val="bullet"/>
      <w:lvlText w:val="•"/>
      <w:lvlJc w:val="left"/>
      <w:pPr>
        <w:ind w:left="8860" w:hanging="239"/>
      </w:pPr>
      <w:rPr>
        <w:rFonts w:hint="default"/>
        <w:lang w:val="ru-RU" w:eastAsia="en-US" w:bidi="ar-SA"/>
      </w:rPr>
    </w:lvl>
  </w:abstractNum>
  <w:abstractNum w:abstractNumId="33">
    <w:nsid w:val="7B857A9A"/>
    <w:multiLevelType w:val="multilevel"/>
    <w:tmpl w:val="B0FA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250B7A"/>
    <w:multiLevelType w:val="hybridMultilevel"/>
    <w:tmpl w:val="1E7E402C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1"/>
  </w:num>
  <w:num w:numId="4">
    <w:abstractNumId w:val="25"/>
  </w:num>
  <w:num w:numId="5">
    <w:abstractNumId w:val="23"/>
  </w:num>
  <w:num w:numId="6">
    <w:abstractNumId w:val="4"/>
  </w:num>
  <w:num w:numId="7">
    <w:abstractNumId w:val="28"/>
  </w:num>
  <w:num w:numId="8">
    <w:abstractNumId w:val="24"/>
  </w:num>
  <w:num w:numId="9">
    <w:abstractNumId w:val="5"/>
  </w:num>
  <w:num w:numId="10">
    <w:abstractNumId w:val="29"/>
  </w:num>
  <w:num w:numId="11">
    <w:abstractNumId w:val="16"/>
  </w:num>
  <w:num w:numId="12">
    <w:abstractNumId w:val="29"/>
    <w:lvlOverride w:ilvl="0">
      <w:startOverride w:val="4"/>
    </w:lvlOverride>
  </w:num>
  <w:num w:numId="13">
    <w:abstractNumId w:val="27"/>
  </w:num>
  <w:num w:numId="14">
    <w:abstractNumId w:val="10"/>
  </w:num>
  <w:num w:numId="15">
    <w:abstractNumId w:val="6"/>
  </w:num>
  <w:num w:numId="1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1"/>
  </w:num>
  <w:num w:numId="20">
    <w:abstractNumId w:val="31"/>
  </w:num>
  <w:num w:numId="21">
    <w:abstractNumId w:val="7"/>
  </w:num>
  <w:num w:numId="22">
    <w:abstractNumId w:val="33"/>
  </w:num>
  <w:num w:numId="23">
    <w:abstractNumId w:val="18"/>
  </w:num>
  <w:num w:numId="24">
    <w:abstractNumId w:val="12"/>
  </w:num>
  <w:num w:numId="25">
    <w:abstractNumId w:val="3"/>
  </w:num>
  <w:num w:numId="26">
    <w:abstractNumId w:val="15"/>
  </w:num>
  <w:num w:numId="27">
    <w:abstractNumId w:val="14"/>
  </w:num>
  <w:num w:numId="28">
    <w:abstractNumId w:val="19"/>
  </w:num>
  <w:num w:numId="29">
    <w:abstractNumId w:val="22"/>
  </w:num>
  <w:num w:numId="30">
    <w:abstractNumId w:val="2"/>
  </w:num>
  <w:num w:numId="31">
    <w:abstractNumId w:val="8"/>
  </w:num>
  <w:num w:numId="32">
    <w:abstractNumId w:val="30"/>
  </w:num>
  <w:num w:numId="33">
    <w:abstractNumId w:val="26"/>
  </w:num>
  <w:num w:numId="34">
    <w:abstractNumId w:val="17"/>
  </w:num>
  <w:num w:numId="35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653"/>
    <w:rsid w:val="0000163F"/>
    <w:rsid w:val="000039F5"/>
    <w:rsid w:val="00007141"/>
    <w:rsid w:val="00014077"/>
    <w:rsid w:val="000212F0"/>
    <w:rsid w:val="00035C84"/>
    <w:rsid w:val="00037EEE"/>
    <w:rsid w:val="00046A74"/>
    <w:rsid w:val="00060A92"/>
    <w:rsid w:val="00063AD7"/>
    <w:rsid w:val="00073563"/>
    <w:rsid w:val="00085C8D"/>
    <w:rsid w:val="00090AE5"/>
    <w:rsid w:val="00091535"/>
    <w:rsid w:val="00094C91"/>
    <w:rsid w:val="000A4CC1"/>
    <w:rsid w:val="000B2BC6"/>
    <w:rsid w:val="000B4335"/>
    <w:rsid w:val="000C2213"/>
    <w:rsid w:val="000D1906"/>
    <w:rsid w:val="000D4686"/>
    <w:rsid w:val="000F4241"/>
    <w:rsid w:val="000F5753"/>
    <w:rsid w:val="00100012"/>
    <w:rsid w:val="00105BD1"/>
    <w:rsid w:val="00111332"/>
    <w:rsid w:val="00115696"/>
    <w:rsid w:val="001175C8"/>
    <w:rsid w:val="00125336"/>
    <w:rsid w:val="001348C7"/>
    <w:rsid w:val="00137518"/>
    <w:rsid w:val="00140531"/>
    <w:rsid w:val="00154925"/>
    <w:rsid w:val="001676ED"/>
    <w:rsid w:val="00167B26"/>
    <w:rsid w:val="00180958"/>
    <w:rsid w:val="00183410"/>
    <w:rsid w:val="00190F34"/>
    <w:rsid w:val="00194896"/>
    <w:rsid w:val="001977D7"/>
    <w:rsid w:val="001A0CA6"/>
    <w:rsid w:val="001A2524"/>
    <w:rsid w:val="001A4B9E"/>
    <w:rsid w:val="001B2834"/>
    <w:rsid w:val="001B4294"/>
    <w:rsid w:val="001B5D7D"/>
    <w:rsid w:val="001C02D6"/>
    <w:rsid w:val="001C2C3A"/>
    <w:rsid w:val="001C6DBA"/>
    <w:rsid w:val="001C7AAD"/>
    <w:rsid w:val="001D2F9D"/>
    <w:rsid w:val="001E1C18"/>
    <w:rsid w:val="001E47C4"/>
    <w:rsid w:val="001F397B"/>
    <w:rsid w:val="00211413"/>
    <w:rsid w:val="0022547F"/>
    <w:rsid w:val="00226C38"/>
    <w:rsid w:val="00232877"/>
    <w:rsid w:val="00235EDE"/>
    <w:rsid w:val="00242AAF"/>
    <w:rsid w:val="00243B6F"/>
    <w:rsid w:val="002500EF"/>
    <w:rsid w:val="002511A7"/>
    <w:rsid w:val="00252F77"/>
    <w:rsid w:val="002549DC"/>
    <w:rsid w:val="0025615D"/>
    <w:rsid w:val="00256AC3"/>
    <w:rsid w:val="00260FA4"/>
    <w:rsid w:val="00263105"/>
    <w:rsid w:val="002776E8"/>
    <w:rsid w:val="002825A8"/>
    <w:rsid w:val="00282724"/>
    <w:rsid w:val="0028294F"/>
    <w:rsid w:val="00283D54"/>
    <w:rsid w:val="002855DE"/>
    <w:rsid w:val="002878A2"/>
    <w:rsid w:val="002937B3"/>
    <w:rsid w:val="00295466"/>
    <w:rsid w:val="002A2C77"/>
    <w:rsid w:val="002B0FF1"/>
    <w:rsid w:val="002B1483"/>
    <w:rsid w:val="002B1BD4"/>
    <w:rsid w:val="002B3059"/>
    <w:rsid w:val="002B3E89"/>
    <w:rsid w:val="002D507E"/>
    <w:rsid w:val="002D7623"/>
    <w:rsid w:val="002D78D8"/>
    <w:rsid w:val="002E5863"/>
    <w:rsid w:val="002E642C"/>
    <w:rsid w:val="002F5FD7"/>
    <w:rsid w:val="00310C6E"/>
    <w:rsid w:val="00314327"/>
    <w:rsid w:val="00324BEA"/>
    <w:rsid w:val="003256BD"/>
    <w:rsid w:val="003328C2"/>
    <w:rsid w:val="0034683B"/>
    <w:rsid w:val="00347491"/>
    <w:rsid w:val="00353252"/>
    <w:rsid w:val="0035455E"/>
    <w:rsid w:val="003719EB"/>
    <w:rsid w:val="0037377C"/>
    <w:rsid w:val="003831D9"/>
    <w:rsid w:val="0039318E"/>
    <w:rsid w:val="003A6E19"/>
    <w:rsid w:val="003B24C6"/>
    <w:rsid w:val="003B4407"/>
    <w:rsid w:val="003C3B2E"/>
    <w:rsid w:val="003C3F6F"/>
    <w:rsid w:val="003C49C8"/>
    <w:rsid w:val="003C68CF"/>
    <w:rsid w:val="003E0C60"/>
    <w:rsid w:val="003E7262"/>
    <w:rsid w:val="003F062C"/>
    <w:rsid w:val="003F2FA4"/>
    <w:rsid w:val="003F63FE"/>
    <w:rsid w:val="00406389"/>
    <w:rsid w:val="00410C27"/>
    <w:rsid w:val="00422E4D"/>
    <w:rsid w:val="00441756"/>
    <w:rsid w:val="004456FC"/>
    <w:rsid w:val="0045286F"/>
    <w:rsid w:val="0045443A"/>
    <w:rsid w:val="00456BD5"/>
    <w:rsid w:val="00461C08"/>
    <w:rsid w:val="00465AED"/>
    <w:rsid w:val="00476E87"/>
    <w:rsid w:val="00484915"/>
    <w:rsid w:val="004B09BE"/>
    <w:rsid w:val="004B16C6"/>
    <w:rsid w:val="004B48B6"/>
    <w:rsid w:val="004B51BE"/>
    <w:rsid w:val="004B5510"/>
    <w:rsid w:val="004B71FC"/>
    <w:rsid w:val="004B7FBE"/>
    <w:rsid w:val="004C32F8"/>
    <w:rsid w:val="004C5576"/>
    <w:rsid w:val="004D1A7E"/>
    <w:rsid w:val="004D363B"/>
    <w:rsid w:val="004D6E81"/>
    <w:rsid w:val="004E679D"/>
    <w:rsid w:val="004F08F2"/>
    <w:rsid w:val="004F38E2"/>
    <w:rsid w:val="004F5B48"/>
    <w:rsid w:val="00516F61"/>
    <w:rsid w:val="005265F0"/>
    <w:rsid w:val="005312C8"/>
    <w:rsid w:val="005354BC"/>
    <w:rsid w:val="00536F58"/>
    <w:rsid w:val="0054424C"/>
    <w:rsid w:val="0054618E"/>
    <w:rsid w:val="00546927"/>
    <w:rsid w:val="00556045"/>
    <w:rsid w:val="00561430"/>
    <w:rsid w:val="00562B91"/>
    <w:rsid w:val="0056716A"/>
    <w:rsid w:val="005679B8"/>
    <w:rsid w:val="005707F7"/>
    <w:rsid w:val="005712B2"/>
    <w:rsid w:val="00577316"/>
    <w:rsid w:val="00583DA7"/>
    <w:rsid w:val="0059239B"/>
    <w:rsid w:val="005942DC"/>
    <w:rsid w:val="005954BF"/>
    <w:rsid w:val="005A2077"/>
    <w:rsid w:val="005A7AAC"/>
    <w:rsid w:val="005B2209"/>
    <w:rsid w:val="005B5A9B"/>
    <w:rsid w:val="005C31CD"/>
    <w:rsid w:val="005C563E"/>
    <w:rsid w:val="005D1F75"/>
    <w:rsid w:val="005D3300"/>
    <w:rsid w:val="005D77BF"/>
    <w:rsid w:val="005E2000"/>
    <w:rsid w:val="005E60C7"/>
    <w:rsid w:val="005F44A1"/>
    <w:rsid w:val="005F572B"/>
    <w:rsid w:val="005F6575"/>
    <w:rsid w:val="00606FEA"/>
    <w:rsid w:val="00614002"/>
    <w:rsid w:val="00614AB3"/>
    <w:rsid w:val="00617DE1"/>
    <w:rsid w:val="0063200E"/>
    <w:rsid w:val="00645D4A"/>
    <w:rsid w:val="00664D3C"/>
    <w:rsid w:val="006766AA"/>
    <w:rsid w:val="00683077"/>
    <w:rsid w:val="0068616E"/>
    <w:rsid w:val="00690707"/>
    <w:rsid w:val="006A6ABF"/>
    <w:rsid w:val="006B1F60"/>
    <w:rsid w:val="006B3790"/>
    <w:rsid w:val="006B68E8"/>
    <w:rsid w:val="006D6E0B"/>
    <w:rsid w:val="006E2A98"/>
    <w:rsid w:val="007018F0"/>
    <w:rsid w:val="00703E38"/>
    <w:rsid w:val="00703FFD"/>
    <w:rsid w:val="007145B4"/>
    <w:rsid w:val="007145C4"/>
    <w:rsid w:val="00715A9B"/>
    <w:rsid w:val="007167F3"/>
    <w:rsid w:val="0073319E"/>
    <w:rsid w:val="00740E9D"/>
    <w:rsid w:val="00744903"/>
    <w:rsid w:val="00752F8D"/>
    <w:rsid w:val="007541D8"/>
    <w:rsid w:val="007551DB"/>
    <w:rsid w:val="00756FAF"/>
    <w:rsid w:val="007700EE"/>
    <w:rsid w:val="0078005B"/>
    <w:rsid w:val="00787382"/>
    <w:rsid w:val="00796B48"/>
    <w:rsid w:val="00796FE9"/>
    <w:rsid w:val="007B42EF"/>
    <w:rsid w:val="007B4A1A"/>
    <w:rsid w:val="007B6E13"/>
    <w:rsid w:val="007D2867"/>
    <w:rsid w:val="007D46A5"/>
    <w:rsid w:val="007E5CC3"/>
    <w:rsid w:val="007E629E"/>
    <w:rsid w:val="007F3719"/>
    <w:rsid w:val="00802AA8"/>
    <w:rsid w:val="00805286"/>
    <w:rsid w:val="00813541"/>
    <w:rsid w:val="00843C55"/>
    <w:rsid w:val="008537B6"/>
    <w:rsid w:val="00855BED"/>
    <w:rsid w:val="00861BCB"/>
    <w:rsid w:val="00864762"/>
    <w:rsid w:val="00864A57"/>
    <w:rsid w:val="0086751F"/>
    <w:rsid w:val="008704D7"/>
    <w:rsid w:val="00871EE2"/>
    <w:rsid w:val="00875998"/>
    <w:rsid w:val="00881934"/>
    <w:rsid w:val="008834C1"/>
    <w:rsid w:val="0088582F"/>
    <w:rsid w:val="00893101"/>
    <w:rsid w:val="00893E2E"/>
    <w:rsid w:val="008A0635"/>
    <w:rsid w:val="008A428C"/>
    <w:rsid w:val="008B1B80"/>
    <w:rsid w:val="008B2297"/>
    <w:rsid w:val="008B33E6"/>
    <w:rsid w:val="008B363A"/>
    <w:rsid w:val="008C1742"/>
    <w:rsid w:val="008C4864"/>
    <w:rsid w:val="008C72D2"/>
    <w:rsid w:val="008E33D6"/>
    <w:rsid w:val="008F1628"/>
    <w:rsid w:val="008F2877"/>
    <w:rsid w:val="008F5B2A"/>
    <w:rsid w:val="008F6EC8"/>
    <w:rsid w:val="008F790F"/>
    <w:rsid w:val="009036B2"/>
    <w:rsid w:val="00905CCE"/>
    <w:rsid w:val="00911DCD"/>
    <w:rsid w:val="00913F0F"/>
    <w:rsid w:val="009349DE"/>
    <w:rsid w:val="00942C5E"/>
    <w:rsid w:val="0094359E"/>
    <w:rsid w:val="009460E8"/>
    <w:rsid w:val="00955CA0"/>
    <w:rsid w:val="00974123"/>
    <w:rsid w:val="00974472"/>
    <w:rsid w:val="009849D1"/>
    <w:rsid w:val="009870A8"/>
    <w:rsid w:val="00991ED5"/>
    <w:rsid w:val="00993BCD"/>
    <w:rsid w:val="009A05CD"/>
    <w:rsid w:val="009A6D81"/>
    <w:rsid w:val="009C1552"/>
    <w:rsid w:val="009C618B"/>
    <w:rsid w:val="009C7CB4"/>
    <w:rsid w:val="009D38A5"/>
    <w:rsid w:val="009E1918"/>
    <w:rsid w:val="009F0032"/>
    <w:rsid w:val="009F3CDA"/>
    <w:rsid w:val="009F5EC1"/>
    <w:rsid w:val="00A13DDE"/>
    <w:rsid w:val="00A14293"/>
    <w:rsid w:val="00A154A3"/>
    <w:rsid w:val="00A21E96"/>
    <w:rsid w:val="00A24A03"/>
    <w:rsid w:val="00A261D2"/>
    <w:rsid w:val="00A350F3"/>
    <w:rsid w:val="00A3628B"/>
    <w:rsid w:val="00A367B0"/>
    <w:rsid w:val="00A57EF7"/>
    <w:rsid w:val="00A7069E"/>
    <w:rsid w:val="00A707C5"/>
    <w:rsid w:val="00A71011"/>
    <w:rsid w:val="00A72570"/>
    <w:rsid w:val="00A728EF"/>
    <w:rsid w:val="00A73D3E"/>
    <w:rsid w:val="00A74B23"/>
    <w:rsid w:val="00A81460"/>
    <w:rsid w:val="00A92C1C"/>
    <w:rsid w:val="00A9338E"/>
    <w:rsid w:val="00A937DD"/>
    <w:rsid w:val="00A979BF"/>
    <w:rsid w:val="00AA1C32"/>
    <w:rsid w:val="00AA4C3F"/>
    <w:rsid w:val="00AA7053"/>
    <w:rsid w:val="00AC47F4"/>
    <w:rsid w:val="00AC51A9"/>
    <w:rsid w:val="00AC708F"/>
    <w:rsid w:val="00AE6D26"/>
    <w:rsid w:val="00AE6EE1"/>
    <w:rsid w:val="00AF5A28"/>
    <w:rsid w:val="00AF75AA"/>
    <w:rsid w:val="00B002FD"/>
    <w:rsid w:val="00B0626C"/>
    <w:rsid w:val="00B20138"/>
    <w:rsid w:val="00B220BD"/>
    <w:rsid w:val="00B2438F"/>
    <w:rsid w:val="00B24DE6"/>
    <w:rsid w:val="00B3630D"/>
    <w:rsid w:val="00B40557"/>
    <w:rsid w:val="00B440DC"/>
    <w:rsid w:val="00B479FB"/>
    <w:rsid w:val="00B523D4"/>
    <w:rsid w:val="00B55247"/>
    <w:rsid w:val="00B60445"/>
    <w:rsid w:val="00B71FA7"/>
    <w:rsid w:val="00B72D6F"/>
    <w:rsid w:val="00B740B8"/>
    <w:rsid w:val="00B75507"/>
    <w:rsid w:val="00B82779"/>
    <w:rsid w:val="00B93766"/>
    <w:rsid w:val="00B93AD0"/>
    <w:rsid w:val="00BA0082"/>
    <w:rsid w:val="00BA0DC6"/>
    <w:rsid w:val="00BA5C01"/>
    <w:rsid w:val="00BA5D36"/>
    <w:rsid w:val="00BB0C04"/>
    <w:rsid w:val="00BB515D"/>
    <w:rsid w:val="00BB5D75"/>
    <w:rsid w:val="00BC05AE"/>
    <w:rsid w:val="00BC138D"/>
    <w:rsid w:val="00BE0424"/>
    <w:rsid w:val="00BE3437"/>
    <w:rsid w:val="00BE6A71"/>
    <w:rsid w:val="00BF4A0C"/>
    <w:rsid w:val="00C05962"/>
    <w:rsid w:val="00C13219"/>
    <w:rsid w:val="00C141F7"/>
    <w:rsid w:val="00C17FDD"/>
    <w:rsid w:val="00C21746"/>
    <w:rsid w:val="00C34567"/>
    <w:rsid w:val="00C35BFC"/>
    <w:rsid w:val="00C3694F"/>
    <w:rsid w:val="00C413EA"/>
    <w:rsid w:val="00C41A80"/>
    <w:rsid w:val="00C4385D"/>
    <w:rsid w:val="00C441D9"/>
    <w:rsid w:val="00C44738"/>
    <w:rsid w:val="00C45B0F"/>
    <w:rsid w:val="00C53A68"/>
    <w:rsid w:val="00C5738B"/>
    <w:rsid w:val="00C7230D"/>
    <w:rsid w:val="00C775BD"/>
    <w:rsid w:val="00C811BF"/>
    <w:rsid w:val="00C829EC"/>
    <w:rsid w:val="00C93762"/>
    <w:rsid w:val="00CA030D"/>
    <w:rsid w:val="00CA115C"/>
    <w:rsid w:val="00CA1366"/>
    <w:rsid w:val="00CB30F6"/>
    <w:rsid w:val="00CB4A6F"/>
    <w:rsid w:val="00CC6236"/>
    <w:rsid w:val="00CD3C2E"/>
    <w:rsid w:val="00CE098A"/>
    <w:rsid w:val="00CE6A7D"/>
    <w:rsid w:val="00CF6A86"/>
    <w:rsid w:val="00D17172"/>
    <w:rsid w:val="00D173E8"/>
    <w:rsid w:val="00D3425E"/>
    <w:rsid w:val="00D34653"/>
    <w:rsid w:val="00D36BFB"/>
    <w:rsid w:val="00D43777"/>
    <w:rsid w:val="00D444DB"/>
    <w:rsid w:val="00D45904"/>
    <w:rsid w:val="00D4733F"/>
    <w:rsid w:val="00D50EA0"/>
    <w:rsid w:val="00D62C76"/>
    <w:rsid w:val="00D63C79"/>
    <w:rsid w:val="00D7033E"/>
    <w:rsid w:val="00D82B47"/>
    <w:rsid w:val="00D8708A"/>
    <w:rsid w:val="00D92EB8"/>
    <w:rsid w:val="00D96BCA"/>
    <w:rsid w:val="00D9773C"/>
    <w:rsid w:val="00DA5684"/>
    <w:rsid w:val="00DB1CF2"/>
    <w:rsid w:val="00DB4948"/>
    <w:rsid w:val="00DC25D6"/>
    <w:rsid w:val="00DC7029"/>
    <w:rsid w:val="00DD637B"/>
    <w:rsid w:val="00DE2D1F"/>
    <w:rsid w:val="00DE4CC9"/>
    <w:rsid w:val="00DF790E"/>
    <w:rsid w:val="00E11FF2"/>
    <w:rsid w:val="00E2306E"/>
    <w:rsid w:val="00E253EF"/>
    <w:rsid w:val="00E403A8"/>
    <w:rsid w:val="00E5428D"/>
    <w:rsid w:val="00E62265"/>
    <w:rsid w:val="00E70A51"/>
    <w:rsid w:val="00E7312A"/>
    <w:rsid w:val="00E73E5E"/>
    <w:rsid w:val="00E91501"/>
    <w:rsid w:val="00EA1FA9"/>
    <w:rsid w:val="00EA5CD4"/>
    <w:rsid w:val="00EB346B"/>
    <w:rsid w:val="00EB79D2"/>
    <w:rsid w:val="00EC1D04"/>
    <w:rsid w:val="00EC30BB"/>
    <w:rsid w:val="00EC40DF"/>
    <w:rsid w:val="00EC5911"/>
    <w:rsid w:val="00ED0C54"/>
    <w:rsid w:val="00EE1AC2"/>
    <w:rsid w:val="00EE629F"/>
    <w:rsid w:val="00F01E41"/>
    <w:rsid w:val="00F10ADD"/>
    <w:rsid w:val="00F10BDD"/>
    <w:rsid w:val="00F22A0A"/>
    <w:rsid w:val="00F317D3"/>
    <w:rsid w:val="00F31E5D"/>
    <w:rsid w:val="00F40A60"/>
    <w:rsid w:val="00F42460"/>
    <w:rsid w:val="00F46CD2"/>
    <w:rsid w:val="00F5252A"/>
    <w:rsid w:val="00F53CF9"/>
    <w:rsid w:val="00F56239"/>
    <w:rsid w:val="00F57298"/>
    <w:rsid w:val="00F57380"/>
    <w:rsid w:val="00F57D35"/>
    <w:rsid w:val="00F62C57"/>
    <w:rsid w:val="00F6724F"/>
    <w:rsid w:val="00F73452"/>
    <w:rsid w:val="00F74164"/>
    <w:rsid w:val="00F74247"/>
    <w:rsid w:val="00F77991"/>
    <w:rsid w:val="00F77A74"/>
    <w:rsid w:val="00F81222"/>
    <w:rsid w:val="00F83214"/>
    <w:rsid w:val="00F916BF"/>
    <w:rsid w:val="00F92211"/>
    <w:rsid w:val="00FA0A48"/>
    <w:rsid w:val="00FA20B3"/>
    <w:rsid w:val="00FA53DA"/>
    <w:rsid w:val="00FB2D74"/>
    <w:rsid w:val="00FB72B2"/>
    <w:rsid w:val="00FC4ACC"/>
    <w:rsid w:val="00FC4D27"/>
    <w:rsid w:val="00FC7888"/>
    <w:rsid w:val="00FD2150"/>
    <w:rsid w:val="00FD2AF2"/>
    <w:rsid w:val="00FE47E0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B2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D9773C"/>
    <w:rPr>
      <w:b/>
      <w:bCs/>
      <w:color w:val="008000"/>
    </w:rPr>
  </w:style>
  <w:style w:type="paragraph" w:styleId="a5">
    <w:name w:val="No Spacing"/>
    <w:uiPriority w:val="1"/>
    <w:qFormat/>
    <w:rsid w:val="00D9773C"/>
    <w:rPr>
      <w:sz w:val="24"/>
      <w:szCs w:val="24"/>
    </w:rPr>
  </w:style>
  <w:style w:type="paragraph" w:styleId="a6">
    <w:name w:val="footer"/>
    <w:basedOn w:val="a"/>
    <w:link w:val="a7"/>
    <w:uiPriority w:val="99"/>
    <w:rsid w:val="001A4B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A4B9E"/>
  </w:style>
  <w:style w:type="paragraph" w:styleId="a9">
    <w:name w:val="header"/>
    <w:basedOn w:val="a"/>
    <w:link w:val="aa"/>
    <w:uiPriority w:val="99"/>
    <w:rsid w:val="00A937DD"/>
    <w:pPr>
      <w:tabs>
        <w:tab w:val="center" w:pos="4677"/>
        <w:tab w:val="right" w:pos="9355"/>
      </w:tabs>
    </w:pPr>
  </w:style>
  <w:style w:type="character" w:styleId="ab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c">
    <w:name w:val="Body Text Indent"/>
    <w:basedOn w:val="a"/>
    <w:link w:val="ad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d">
    <w:name w:val="Основной текст с отступом Знак"/>
    <w:link w:val="ac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e">
    <w:name w:val="Body Text"/>
    <w:basedOn w:val="a"/>
    <w:link w:val="af"/>
    <w:rsid w:val="009F3CDA"/>
    <w:pPr>
      <w:spacing w:after="120"/>
    </w:pPr>
  </w:style>
  <w:style w:type="paragraph" w:customStyle="1" w:styleId="ConsPlusNormal">
    <w:name w:val="ConsPlusNormal"/>
    <w:link w:val="ConsPlusNormal0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Title"/>
    <w:basedOn w:val="a"/>
    <w:link w:val="af1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1">
    <w:name w:val="Название Знак"/>
    <w:link w:val="af0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2">
    <w:name w:val="Normal (Web)"/>
    <w:basedOn w:val="a"/>
    <w:uiPriority w:val="99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4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5">
    <w:name w:val="Emphasis"/>
    <w:qFormat/>
    <w:rsid w:val="00796FE9"/>
    <w:rPr>
      <w:i/>
      <w:iCs/>
    </w:rPr>
  </w:style>
  <w:style w:type="paragraph" w:customStyle="1" w:styleId="consplusnormal1">
    <w:name w:val="consplusnormal"/>
    <w:basedOn w:val="a"/>
    <w:rsid w:val="001375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260FA4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table" w:customStyle="1" w:styleId="TableNormal">
    <w:name w:val="Table Normal"/>
    <w:uiPriority w:val="2"/>
    <w:semiHidden/>
    <w:unhideWhenUsed/>
    <w:qFormat/>
    <w:rsid w:val="003F2FA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2FA4"/>
    <w:pPr>
      <w:adjustRightInd/>
      <w:ind w:left="200"/>
    </w:pPr>
    <w:rPr>
      <w:sz w:val="22"/>
      <w:szCs w:val="22"/>
      <w:lang w:bidi="ru-RU"/>
    </w:rPr>
  </w:style>
  <w:style w:type="paragraph" w:customStyle="1" w:styleId="formattext">
    <w:name w:val="formattext"/>
    <w:basedOn w:val="a"/>
    <w:rsid w:val="007145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CB4A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Основной текст Знак"/>
    <w:link w:val="ae"/>
    <w:rsid w:val="00D45904"/>
  </w:style>
  <w:style w:type="paragraph" w:customStyle="1" w:styleId="ConsNormal">
    <w:name w:val="ConsNormal"/>
    <w:rsid w:val="002B0F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B0FF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2B0F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6">
    <w:name w:val="Font Style26"/>
    <w:rsid w:val="00FE47E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D0C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D0C5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ED0C5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ED0C54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rsid w:val="00ED0C54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9">
    <w:name w:val="Font Style29"/>
    <w:rsid w:val="00ED0C5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ED0C5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ED0C54"/>
    <w:pPr>
      <w:suppressAutoHyphens/>
      <w:autoSpaceDN/>
      <w:adjustRightInd/>
      <w:spacing w:line="245" w:lineRule="exact"/>
    </w:pPr>
    <w:rPr>
      <w:rFonts w:ascii="Arial" w:hAnsi="Arial"/>
      <w:sz w:val="24"/>
      <w:szCs w:val="24"/>
      <w:lang w:eastAsia="ar-SA"/>
    </w:rPr>
  </w:style>
  <w:style w:type="paragraph" w:customStyle="1" w:styleId="Style3">
    <w:name w:val="Style3"/>
    <w:basedOn w:val="a"/>
    <w:rsid w:val="00ED0C54"/>
    <w:pPr>
      <w:suppressAutoHyphens/>
      <w:autoSpaceDN/>
      <w:adjustRightInd/>
      <w:spacing w:line="288" w:lineRule="exact"/>
      <w:jc w:val="both"/>
    </w:pPr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ED0C54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ED0C54"/>
    <w:pPr>
      <w:widowControl/>
      <w:suppressAutoHyphens/>
      <w:autoSpaceDN/>
      <w:adjustRightInd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ED0C54"/>
    <w:pPr>
      <w:suppressAutoHyphens/>
      <w:autoSpaceDN/>
      <w:adjustRightInd/>
      <w:spacing w:line="465" w:lineRule="exact"/>
      <w:ind w:firstLine="701"/>
      <w:jc w:val="both"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ED0C54"/>
    <w:pPr>
      <w:suppressAutoHyphens/>
      <w:autoSpaceDN/>
      <w:adjustRightInd/>
      <w:spacing w:line="302" w:lineRule="exact"/>
      <w:jc w:val="both"/>
    </w:pPr>
    <w:rPr>
      <w:sz w:val="24"/>
      <w:szCs w:val="24"/>
      <w:lang w:eastAsia="ar-SA"/>
    </w:rPr>
  </w:style>
  <w:style w:type="paragraph" w:customStyle="1" w:styleId="Style4">
    <w:name w:val="Style4"/>
    <w:basedOn w:val="a"/>
    <w:rsid w:val="00ED0C54"/>
    <w:pPr>
      <w:suppressAutoHyphens/>
      <w:autoSpaceDN/>
      <w:adjustRightInd/>
    </w:pPr>
    <w:rPr>
      <w:sz w:val="24"/>
      <w:szCs w:val="24"/>
      <w:lang w:eastAsia="ar-SA"/>
    </w:rPr>
  </w:style>
  <w:style w:type="paragraph" w:customStyle="1" w:styleId="Style5">
    <w:name w:val="Style5"/>
    <w:basedOn w:val="a"/>
    <w:rsid w:val="00ED0C54"/>
    <w:pPr>
      <w:suppressAutoHyphens/>
      <w:autoSpaceDN/>
      <w:adjustRightInd/>
      <w:jc w:val="right"/>
    </w:pPr>
    <w:rPr>
      <w:sz w:val="24"/>
      <w:szCs w:val="24"/>
      <w:lang w:eastAsia="ar-SA"/>
    </w:rPr>
  </w:style>
  <w:style w:type="paragraph" w:customStyle="1" w:styleId="Style7">
    <w:name w:val="Style7"/>
    <w:basedOn w:val="a"/>
    <w:rsid w:val="00ED0C54"/>
    <w:pPr>
      <w:suppressAutoHyphens/>
      <w:autoSpaceDN/>
      <w:adjustRightInd/>
      <w:jc w:val="center"/>
    </w:pPr>
    <w:rPr>
      <w:sz w:val="24"/>
      <w:szCs w:val="24"/>
      <w:lang w:eastAsia="ar-SA"/>
    </w:rPr>
  </w:style>
  <w:style w:type="paragraph" w:customStyle="1" w:styleId="Style8">
    <w:name w:val="Style8"/>
    <w:basedOn w:val="a"/>
    <w:rsid w:val="00ED0C54"/>
    <w:pPr>
      <w:suppressAutoHyphens/>
      <w:autoSpaceDN/>
      <w:adjustRightInd/>
    </w:pPr>
    <w:rPr>
      <w:sz w:val="24"/>
      <w:szCs w:val="24"/>
      <w:lang w:eastAsia="ar-SA"/>
    </w:rPr>
  </w:style>
  <w:style w:type="paragraph" w:customStyle="1" w:styleId="Style11">
    <w:name w:val="Style11"/>
    <w:basedOn w:val="a"/>
    <w:rsid w:val="00ED0C54"/>
    <w:pPr>
      <w:suppressAutoHyphens/>
      <w:autoSpaceDN/>
      <w:adjustRightInd/>
    </w:pPr>
    <w:rPr>
      <w:sz w:val="24"/>
      <w:szCs w:val="24"/>
      <w:lang w:eastAsia="ar-SA"/>
    </w:rPr>
  </w:style>
  <w:style w:type="paragraph" w:customStyle="1" w:styleId="Style18">
    <w:name w:val="Style18"/>
    <w:basedOn w:val="a"/>
    <w:rsid w:val="00ED0C54"/>
    <w:pPr>
      <w:suppressAutoHyphens/>
      <w:autoSpaceDN/>
      <w:adjustRightInd/>
    </w:pPr>
    <w:rPr>
      <w:sz w:val="24"/>
      <w:szCs w:val="24"/>
      <w:lang w:eastAsia="ar-SA"/>
    </w:rPr>
  </w:style>
  <w:style w:type="character" w:customStyle="1" w:styleId="af7">
    <w:name w:val="Основной текст_"/>
    <w:link w:val="24"/>
    <w:rsid w:val="00F56239"/>
    <w:rPr>
      <w:sz w:val="22"/>
      <w:szCs w:val="22"/>
      <w:shd w:val="clear" w:color="auto" w:fill="FFFFFF"/>
    </w:rPr>
  </w:style>
  <w:style w:type="paragraph" w:customStyle="1" w:styleId="24">
    <w:name w:val="Основной текст2"/>
    <w:basedOn w:val="a"/>
    <w:link w:val="af7"/>
    <w:rsid w:val="00F56239"/>
    <w:pPr>
      <w:shd w:val="clear" w:color="auto" w:fill="FFFFFF"/>
      <w:autoSpaceDE/>
      <w:autoSpaceDN/>
      <w:adjustRightInd/>
      <w:spacing w:before="120" w:after="480" w:line="557" w:lineRule="exact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F56239"/>
    <w:rPr>
      <w:rFonts w:ascii="Arial" w:hAnsi="Arial" w:cs="Arial"/>
    </w:rPr>
  </w:style>
  <w:style w:type="character" w:customStyle="1" w:styleId="a7">
    <w:name w:val="Нижний колонтитул Знак"/>
    <w:link w:val="a6"/>
    <w:uiPriority w:val="99"/>
    <w:rsid w:val="008F6EC8"/>
  </w:style>
  <w:style w:type="character" w:customStyle="1" w:styleId="aa">
    <w:name w:val="Верхний колонтитул Знак"/>
    <w:link w:val="a9"/>
    <w:uiPriority w:val="99"/>
    <w:rsid w:val="00755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770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83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71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03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153572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253122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547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D8B6E-6224-4637-A8DD-44516B17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15 от 06.05.2015 «Об утверждении отчета об исполнении муниципального бюджета Ульдючинского СМО за 1 кв 2015г</vt:lpstr>
    </vt:vector>
  </TitlesOfParts>
  <Company>MoBIL GROUP</Company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Пост. 15 от 06.05.2015 «Об утверждении отчета об исполнении муниципального бюджета Ульдючинского СМО за 1 кв 2015г</dc:title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Эрднеева Н.Л.</dc:creator>
  <cp:lastModifiedBy>www.PHILka.RU</cp:lastModifiedBy>
  <cp:revision>18</cp:revision>
  <cp:lastPrinted>2021-12-22T07:04:00Z</cp:lastPrinted>
  <dcterms:created xsi:type="dcterms:W3CDTF">2021-12-17T07:58:00Z</dcterms:created>
  <dcterms:modified xsi:type="dcterms:W3CDTF">2022-01-21T12:56:00Z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