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A" w:rsidRPr="00212B64" w:rsidRDefault="00AC78FA" w:rsidP="00AC78FA">
      <w:pPr>
        <w:pStyle w:val="a3"/>
        <w:spacing w:after="120"/>
        <w:jc w:val="center"/>
        <w:rPr>
          <w:b/>
          <w:bCs/>
          <w:sz w:val="28"/>
          <w:szCs w:val="28"/>
        </w:rPr>
      </w:pPr>
      <w:r w:rsidRPr="00212B64">
        <w:rPr>
          <w:bCs/>
          <w:sz w:val="28"/>
          <w:szCs w:val="28"/>
        </w:rPr>
        <w:t xml:space="preserve">    </w:t>
      </w:r>
      <w:r w:rsidRPr="00212B64">
        <w:rPr>
          <w:b/>
          <w:bCs/>
          <w:sz w:val="28"/>
          <w:szCs w:val="28"/>
        </w:rPr>
        <w:t>Собрание депутатов</w:t>
      </w:r>
    </w:p>
    <w:p w:rsidR="00AC78FA" w:rsidRPr="00212B64" w:rsidRDefault="00AC78FA" w:rsidP="00AC78FA">
      <w:pPr>
        <w:pStyle w:val="a3"/>
        <w:spacing w:after="120"/>
        <w:jc w:val="center"/>
        <w:rPr>
          <w:b/>
          <w:bCs/>
          <w:sz w:val="28"/>
          <w:szCs w:val="28"/>
        </w:rPr>
      </w:pPr>
      <w:r w:rsidRPr="00212B64">
        <w:rPr>
          <w:b/>
          <w:bCs/>
          <w:sz w:val="28"/>
          <w:szCs w:val="28"/>
        </w:rPr>
        <w:t>Октябрьского сельского муниципального образования</w:t>
      </w:r>
    </w:p>
    <w:p w:rsidR="00AC78FA" w:rsidRPr="00212B64" w:rsidRDefault="00AC78FA" w:rsidP="00AC78FA">
      <w:pPr>
        <w:pStyle w:val="a3"/>
        <w:spacing w:after="120"/>
        <w:jc w:val="center"/>
        <w:rPr>
          <w:b/>
          <w:bCs/>
          <w:sz w:val="28"/>
          <w:szCs w:val="28"/>
        </w:rPr>
      </w:pPr>
      <w:r w:rsidRPr="00212B64">
        <w:rPr>
          <w:b/>
          <w:bCs/>
          <w:sz w:val="28"/>
          <w:szCs w:val="28"/>
        </w:rPr>
        <w:t xml:space="preserve">Республики Калмыкия                                                                 </w:t>
      </w:r>
    </w:p>
    <w:p w:rsidR="00AC78FA" w:rsidRPr="00212B64" w:rsidRDefault="00AC78FA" w:rsidP="00AC78FA">
      <w:pPr>
        <w:pStyle w:val="a3"/>
        <w:jc w:val="center"/>
        <w:rPr>
          <w:b/>
          <w:bCs/>
          <w:sz w:val="28"/>
          <w:szCs w:val="28"/>
        </w:rPr>
      </w:pPr>
      <w:r w:rsidRPr="00212B64">
        <w:rPr>
          <w:b/>
          <w:bCs/>
          <w:sz w:val="28"/>
          <w:szCs w:val="28"/>
        </w:rPr>
        <w:t xml:space="preserve">  </w:t>
      </w:r>
    </w:p>
    <w:p w:rsidR="00AC78FA" w:rsidRDefault="00AC78FA" w:rsidP="00AC78F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</w:t>
      </w:r>
    </w:p>
    <w:p w:rsidR="00AC78FA" w:rsidRDefault="00AC78FA" w:rsidP="00AC78F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РЕШЕНИЕ</w:t>
      </w:r>
    </w:p>
    <w:tbl>
      <w:tblPr>
        <w:tblW w:w="0" w:type="auto"/>
        <w:tblLook w:val="04A0"/>
      </w:tblPr>
      <w:tblGrid>
        <w:gridCol w:w="3168"/>
        <w:gridCol w:w="3600"/>
        <w:gridCol w:w="2700"/>
      </w:tblGrid>
      <w:tr w:rsidR="00AC78FA" w:rsidTr="004026DE">
        <w:tc>
          <w:tcPr>
            <w:tcW w:w="3168" w:type="dxa"/>
            <w:hideMark/>
          </w:tcPr>
          <w:p w:rsidR="00AC78FA" w:rsidRDefault="00AC78FA" w:rsidP="0040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«31» января 2018 г</w:t>
            </w:r>
          </w:p>
        </w:tc>
        <w:tc>
          <w:tcPr>
            <w:tcW w:w="3600" w:type="dxa"/>
            <w:hideMark/>
          </w:tcPr>
          <w:p w:rsidR="00AC78FA" w:rsidRDefault="00AC78FA" w:rsidP="004026D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№ 1</w:t>
            </w:r>
          </w:p>
        </w:tc>
        <w:tc>
          <w:tcPr>
            <w:tcW w:w="2700" w:type="dxa"/>
            <w:hideMark/>
          </w:tcPr>
          <w:p w:rsidR="00AC78FA" w:rsidRDefault="00AC78FA" w:rsidP="004026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</w:tr>
    </w:tbl>
    <w:p w:rsidR="00AC78FA" w:rsidRDefault="00AC78FA" w:rsidP="00AC78FA">
      <w:pPr>
        <w:tabs>
          <w:tab w:val="left" w:pos="1200"/>
        </w:tabs>
        <w:rPr>
          <w:rFonts w:ascii="Times New Roman" w:hAnsi="Times New Roman" w:cs="Times New Roman"/>
          <w:sz w:val="26"/>
          <w:szCs w:val="26"/>
        </w:rPr>
      </w:pPr>
    </w:p>
    <w:p w:rsidR="00AC78FA" w:rsidRDefault="00AC78FA" w:rsidP="00AC78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устранении нарушений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федерального</w:t>
      </w:r>
      <w:proofErr w:type="gramEnd"/>
    </w:p>
    <w:p w:rsidR="00AC78FA" w:rsidRDefault="00AC78FA" w:rsidP="00AC78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законодательства </w:t>
      </w:r>
    </w:p>
    <w:p w:rsidR="00AC78FA" w:rsidRDefault="00AC78FA" w:rsidP="00AC78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противодействии коррупции, терроризму, экстремизму»</w:t>
      </w:r>
    </w:p>
    <w:p w:rsidR="00AC78FA" w:rsidRDefault="00AC78FA" w:rsidP="00AC78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C78FA" w:rsidRDefault="00AC78FA" w:rsidP="00AC78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C78FA" w:rsidRPr="00212B64" w:rsidRDefault="00AC78FA" w:rsidP="00AC78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64">
        <w:rPr>
          <w:rFonts w:ascii="Times New Roman" w:hAnsi="Times New Roman" w:cs="Times New Roman"/>
          <w:sz w:val="28"/>
          <w:szCs w:val="28"/>
        </w:rPr>
        <w:t xml:space="preserve">За нарушение федерального законодательства ст.3 ФЗ «Об </w:t>
      </w:r>
      <w:proofErr w:type="spellStart"/>
      <w:r w:rsidRPr="00212B6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12B64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Собрание депутатов Октябрьского сельского муниципального образования </w:t>
      </w:r>
    </w:p>
    <w:p w:rsidR="00AC78FA" w:rsidRPr="00212B64" w:rsidRDefault="00AC78FA" w:rsidP="00AC78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решило:</w:t>
      </w:r>
    </w:p>
    <w:p w:rsidR="00AC78FA" w:rsidRPr="00212B64" w:rsidRDefault="00AC78FA" w:rsidP="00AC78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B6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12B64">
        <w:rPr>
          <w:rFonts w:ascii="Times New Roman" w:hAnsi="Times New Roman" w:cs="Times New Roman"/>
          <w:sz w:val="28"/>
          <w:szCs w:val="28"/>
        </w:rPr>
        <w:t xml:space="preserve">. Объявить выговор Главе администрации Октябрьского сельского муниципального образования Республики Калмыкия </w:t>
      </w:r>
      <w:proofErr w:type="spellStart"/>
      <w:r w:rsidRPr="00212B64">
        <w:rPr>
          <w:rFonts w:ascii="Times New Roman" w:hAnsi="Times New Roman" w:cs="Times New Roman"/>
          <w:sz w:val="28"/>
          <w:szCs w:val="28"/>
        </w:rPr>
        <w:t>Убушиеву</w:t>
      </w:r>
      <w:proofErr w:type="spellEnd"/>
      <w:r w:rsidRPr="00212B64">
        <w:rPr>
          <w:rFonts w:ascii="Times New Roman" w:hAnsi="Times New Roman" w:cs="Times New Roman"/>
          <w:sz w:val="28"/>
          <w:szCs w:val="28"/>
        </w:rPr>
        <w:t xml:space="preserve"> В.О.</w:t>
      </w:r>
    </w:p>
    <w:p w:rsidR="00AC78FA" w:rsidRPr="00212B64" w:rsidRDefault="00AC78FA" w:rsidP="00AC78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8FA" w:rsidRPr="00212B64" w:rsidRDefault="00AC78FA" w:rsidP="00AC78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8FA" w:rsidRPr="00212B64" w:rsidRDefault="00AC78FA" w:rsidP="00AC78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8FA" w:rsidRPr="00212B64" w:rsidRDefault="00AC78FA" w:rsidP="00AC78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78FA" w:rsidRPr="00212B64" w:rsidRDefault="00AC78FA" w:rsidP="00AC78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8FA" w:rsidRDefault="00AC78FA" w:rsidP="00AC78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C78FA" w:rsidRDefault="00AC78FA" w:rsidP="00AC78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 Октябрьского</w:t>
      </w:r>
    </w:p>
    <w:p w:rsidR="00AC78FA" w:rsidRDefault="00AC78FA" w:rsidP="00AC78F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муниципального образования </w:t>
      </w:r>
    </w:p>
    <w:p w:rsidR="00AC78FA" w:rsidRDefault="00AC78FA" w:rsidP="00AC78F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 Калмыкия:                                                                            М.М.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Махдиев</w:t>
      </w:r>
      <w:proofErr w:type="spellEnd"/>
    </w:p>
    <w:p w:rsidR="00AC78FA" w:rsidRDefault="00AC78FA" w:rsidP="00AC78FA">
      <w:pPr>
        <w:rPr>
          <w:rFonts w:ascii="Times New Roman" w:hAnsi="Times New Roman" w:cs="Times New Roman"/>
          <w:sz w:val="26"/>
          <w:szCs w:val="26"/>
        </w:rPr>
      </w:pPr>
    </w:p>
    <w:p w:rsidR="00AC78FA" w:rsidRDefault="00AC78FA" w:rsidP="00AC78FA"/>
    <w:p w:rsidR="00000000" w:rsidRDefault="00AC78F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8FA"/>
    <w:rsid w:val="00AC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78FA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C78F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WareZ Provider 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2018-06-29T12:33:00Z</dcterms:created>
  <dcterms:modified xsi:type="dcterms:W3CDTF">2018-06-29T12:33:00Z</dcterms:modified>
</cp:coreProperties>
</file>