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44" w:rsidRPr="00DD1044" w:rsidRDefault="00DD1044" w:rsidP="00DD10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DD1044" w:rsidRPr="00DD1044" w:rsidRDefault="00DD1044" w:rsidP="00DD10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ОКТЯБРЬСКОГО СЕЛЬСКОГО МУНИЦИПАЛЬНОГО ОБРАЗОВАНИЯ</w:t>
      </w:r>
    </w:p>
    <w:p w:rsidR="00DD1044" w:rsidRPr="00DD1044" w:rsidRDefault="00DD1044" w:rsidP="00DD10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КАЛМЫКИЯ</w:t>
      </w:r>
    </w:p>
    <w:p w:rsidR="00DD1044" w:rsidRPr="00DD1044" w:rsidRDefault="00DD1044" w:rsidP="00DD1044">
      <w:pPr>
        <w:shd w:val="clear" w:color="auto" w:fill="FFFFFF"/>
        <w:spacing w:after="1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</w:t>
      </w:r>
    </w:p>
    <w:p w:rsidR="00DD1044" w:rsidRPr="00DD1044" w:rsidRDefault="00DD1044" w:rsidP="00384EBD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ПОСТАНОВЛЕНИЕ</w:t>
      </w:r>
    </w:p>
    <w:p w:rsidR="00DD1044" w:rsidRPr="00DD1044" w:rsidRDefault="002176EA" w:rsidP="00DD1044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«30</w:t>
      </w:r>
      <w:r w:rsidR="00DD1044"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марта</w:t>
      </w:r>
      <w:r w:rsidR="00DD1044"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2023</w:t>
      </w:r>
      <w:r w:rsidR="00DD1044" w:rsidRPr="00DD104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г                                </w:t>
      </w:r>
      <w:r w:rsidR="00DD1044" w:rsidRPr="00DD1044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</w:t>
      </w:r>
      <w:r w:rsidR="00DD1044"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№ </w:t>
      </w:r>
      <w:r w:rsidR="005402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7</w:t>
      </w:r>
      <w:r w:rsidR="00DD1044" w:rsidRPr="00DD10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п. Октябрьский </w:t>
      </w:r>
    </w:p>
    <w:p w:rsidR="00DF3249" w:rsidRPr="00DD1044" w:rsidRDefault="00101CA0" w:rsidP="00101C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10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885F86" w:rsidRPr="00DD10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D10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проведении</w:t>
      </w:r>
      <w:r w:rsidR="00885F86" w:rsidRPr="00DD10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противопожарной пропаганды </w:t>
      </w:r>
      <w:r w:rsidR="00885F86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C69D6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</w:t>
      </w:r>
      <w:r w:rsidR="00125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14 Федерального закона от 06.10.2003  № 131-ФЗ «Об общих принципах организации местного самоуправления в Российской Федерации», статьёй 19 Федерального закона от 21.12.1994  № 69-ФЗ  «О пожарной безопасности», статьёй 63 Федерального закона от 22.07.2008 № 123-ФЗ  «Технический регламент о требованиях пожарной безопасности»</w:t>
      </w:r>
      <w:r w:rsidR="00885F86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целях организации и проведения противопожарной пропаганды на территории </w:t>
      </w:r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885F86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муниципального образования Республики Калмыкия, администрация </w:t>
      </w:r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proofErr w:type="gramEnd"/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72D2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муниципального образования Республики Калмыкия </w:t>
      </w:r>
      <w:r w:rsidR="00885F86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DF3249" w:rsidRPr="00DD1044" w:rsidRDefault="00AC69D6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F3249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Утвердить Положение о порядке проведения противопожарной пропаганды на территории </w:t>
      </w:r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6F72D2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  <w:r w:rsidR="006F72D2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977D6A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согласно </w:t>
      </w:r>
      <w:r w:rsidR="00DF3249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приложению № 1.</w:t>
      </w:r>
    </w:p>
    <w:p w:rsidR="00DF3249" w:rsidRPr="00DD1044" w:rsidRDefault="00DF3249" w:rsidP="00C66E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2. Утвердить </w:t>
      </w:r>
      <w:r w:rsidR="00C66E49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План мероприятий по активизации пожарно-профилактической работы </w:t>
      </w: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на территории </w:t>
      </w:r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6F72D2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  <w:r w:rsidR="006F72D2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согласно приложению </w:t>
      </w:r>
      <w:r w:rsidR="00C66E49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№ </w:t>
      </w: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2.</w:t>
      </w:r>
    </w:p>
    <w:p w:rsidR="00DF3249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3. Утвердить типовую форму </w:t>
      </w:r>
      <w:proofErr w:type="gramStart"/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журнала регистрации инструктажей населения </w:t>
      </w:r>
      <w:r w:rsidR="006F7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6F72D2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</w:t>
      </w:r>
      <w:proofErr w:type="gramEnd"/>
      <w:r w:rsidR="006F72D2" w:rsidRPr="00DD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Калмыкия</w:t>
      </w:r>
      <w:r w:rsidR="006F72D2"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 соблюдении мер пожарн</w:t>
      </w:r>
      <w:bookmarkStart w:id="0" w:name="_GoBack"/>
      <w:bookmarkEnd w:id="0"/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ой безопасности согласно приложению № 3.</w:t>
      </w:r>
    </w:p>
    <w:p w:rsidR="00DF3249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DF3249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5. </w:t>
      </w:r>
      <w:proofErr w:type="gramStart"/>
      <w:r w:rsidRPr="00DD1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Pr="00DD1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DF3249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D1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Настоящее постановление вступает в силу со дня подписания.</w:t>
      </w:r>
    </w:p>
    <w:p w:rsidR="00DF3249" w:rsidRPr="00DD1044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F3249" w:rsidRDefault="00DF3249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7B72" w:rsidRDefault="000B7B72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7B72" w:rsidRPr="00DD1044" w:rsidRDefault="000B7B72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7B72" w:rsidRPr="000B7B72" w:rsidRDefault="000B7B72" w:rsidP="000B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B72" w:rsidRPr="000B7B72" w:rsidRDefault="000B7B72" w:rsidP="000B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B7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B7B72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0B7B7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B7B72" w:rsidRPr="000B7B72" w:rsidRDefault="000B7B72" w:rsidP="000B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B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B7B72" w:rsidRPr="000B7B72" w:rsidRDefault="000B7B72" w:rsidP="000B7B7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B72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0B7B7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B7B7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B72">
        <w:rPr>
          <w:rFonts w:ascii="Times New Roman" w:hAnsi="Times New Roman" w:cs="Times New Roman"/>
          <w:sz w:val="24"/>
          <w:szCs w:val="24"/>
        </w:rPr>
        <w:t xml:space="preserve">    В.О. </w:t>
      </w:r>
      <w:proofErr w:type="spellStart"/>
      <w:r w:rsidRPr="000B7B72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885F86" w:rsidRPr="00DD1044" w:rsidRDefault="00885F86" w:rsidP="00885F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86" w:rsidRPr="00DD1044" w:rsidRDefault="00885F86" w:rsidP="00885F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86" w:rsidRPr="00885F86" w:rsidRDefault="00885F86" w:rsidP="00885F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85F86" w:rsidRPr="00885F86" w:rsidRDefault="00885F86" w:rsidP="00885F8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5F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404" w:rsidRDefault="00135404" w:rsidP="00885F8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13A5" w:rsidRDefault="00E313A5" w:rsidP="00125BF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5BF7" w:rsidRDefault="00125BF7" w:rsidP="00125BF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5F86" w:rsidRPr="00E0417B" w:rsidRDefault="00885F86" w:rsidP="00125BF7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885F86" w:rsidRPr="00E0417B" w:rsidRDefault="00885F86" w:rsidP="00125BF7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  <w:r w:rsidR="00125BF7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35404" w:rsidRPr="00E0417B" w:rsidRDefault="00125BF7" w:rsidP="00125BF7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сельского муниципального </w:t>
      </w:r>
      <w:r w:rsidR="00135404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5404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Калмыкия</w:t>
      </w:r>
    </w:p>
    <w:p w:rsidR="00885F86" w:rsidRPr="00E0417B" w:rsidRDefault="000001CA" w:rsidP="00125BF7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30.03.2023</w:t>
      </w:r>
      <w:r w:rsidR="00977D6A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885F86" w:rsidRPr="00E0417B" w:rsidRDefault="00885F86" w:rsidP="00125BF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041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135404" w:rsidRPr="00E0417B" w:rsidRDefault="00135404" w:rsidP="00885F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86" w:rsidRPr="00E0417B" w:rsidRDefault="00135404" w:rsidP="0013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</w:p>
    <w:p w:rsidR="00135404" w:rsidRPr="00E0417B" w:rsidRDefault="00885F86" w:rsidP="0013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порядке организации и проведения </w:t>
      </w:r>
      <w:r w:rsidR="00135404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противопожарной пропаганды </w:t>
      </w:r>
    </w:p>
    <w:p w:rsidR="00135404" w:rsidRPr="00E0417B" w:rsidRDefault="00135404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10305B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35404" w:rsidRPr="00E0417B" w:rsidRDefault="00135404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5F86" w:rsidRPr="00E0417B" w:rsidRDefault="00DC404D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положения</w:t>
      </w:r>
    </w:p>
    <w:p w:rsidR="00DC404D" w:rsidRPr="00E0417B" w:rsidRDefault="00DC404D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404D" w:rsidRPr="00E0417B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</w:t>
      </w:r>
      <w:hyperlink r:id="rId5" w:history="1">
        <w:r w:rsidRPr="00E04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22.07.2008 № 123-ФЗ  «Технический регламент о требованиях пожарной безопасности</w:t>
        </w:r>
      </w:hyperlink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иными нормативными правовыми актами, регулирующими вопросы пожарной безопасности.</w:t>
      </w:r>
    </w:p>
    <w:p w:rsidR="00DC404D" w:rsidRPr="00E0417B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В настоящем положении применяются следующие понятия:</w:t>
      </w:r>
    </w:p>
    <w:p w:rsidR="00C96383" w:rsidRPr="00E0417B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  <w:r w:rsidR="00C9638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404D" w:rsidRPr="00E0417B" w:rsidRDefault="00C96383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C404D" w:rsidRPr="00E0417B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4F4927" w:rsidRPr="00E0417B" w:rsidRDefault="00DC404D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 порядке </w:t>
      </w:r>
      <w:proofErr w:type="gramStart"/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противопожарной пропаганды населения </w:t>
      </w:r>
      <w:r w:rsidR="0010305B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</w:t>
      </w:r>
      <w:proofErr w:type="gramEnd"/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Калмыкия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снижение количества пожаров и степени тяжести их последствий;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</w:t>
      </w:r>
      <w:r w:rsidR="00C9638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знаний населения в области пожарной безопасности.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Основными задачами в сфере проведения противопожарной пропаганды населения </w:t>
      </w:r>
      <w:r w:rsidR="00C9638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муниципального образования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являются: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повышение эффективности взаимодействия </w:t>
      </w:r>
      <w:r w:rsidR="00C9638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</w:t>
      </w:r>
      <w:r w:rsidR="0010305B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ия,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 и населения в сфере обеспечения пожарной безопасности;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совершенствование форм и методов противопожарной пропаганды;</w:t>
      </w:r>
    </w:p>
    <w:p w:rsidR="004F4927" w:rsidRPr="00E0417B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оперативное доведение до населения информации в области пожарной безопасности;</w:t>
      </w:r>
    </w:p>
    <w:p w:rsidR="00C96383" w:rsidRPr="00E0417B" w:rsidRDefault="004F4927" w:rsidP="00F5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85F86" w:rsidRPr="00E0417B" w:rsidRDefault="00885F86" w:rsidP="00483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3D6" w:rsidRPr="00E0417B" w:rsidRDefault="00BA46F4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lastRenderedPageBreak/>
        <w:t>II</w:t>
      </w:r>
      <w:r w:rsidR="004833D6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Основные направления работы 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противопожарной пропаганде и агитации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</w:t>
      </w:r>
      <w:r w:rsidR="00623185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Основными направлениями работы</w:t>
      </w:r>
      <w:r w:rsidR="00623185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противопожарной пропаганде 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 агитации считать: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</w:t>
      </w:r>
      <w:r w:rsidR="00A75BBE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работу с населением по месту жительства путем проведения собраний, сходов, индивидуальных бесед;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</w:t>
      </w:r>
      <w:r w:rsidR="00A75BBE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привлечение к работе общественных объединений, предприятий и организаций;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</w:t>
      </w:r>
      <w:r w:rsidR="00A75BBE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использование средств наружной рекламы;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</w:t>
      </w:r>
      <w:r w:rsidR="00A75BBE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размещение материало</w:t>
      </w:r>
      <w:r w:rsidR="00A75BBE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по противопожарной пропаганде </w:t>
      </w: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информационных стендах.</w:t>
      </w:r>
    </w:p>
    <w:p w:rsidR="004833D6" w:rsidRPr="00E0417B" w:rsidRDefault="004833D6" w:rsidP="00F55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5F86" w:rsidRPr="00E0417B" w:rsidRDefault="00885F86" w:rsidP="00F5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="004833D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Организация противопожарной пропаганды</w:t>
      </w:r>
    </w:p>
    <w:p w:rsidR="00F5502F" w:rsidRPr="00E0417B" w:rsidRDefault="00F5502F" w:rsidP="00F5502F">
      <w:pPr>
        <w:pStyle w:val="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119D5" w:rsidRPr="00E0417B" w:rsidRDefault="00A75BBE" w:rsidP="00023660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D119D5" w:rsidRPr="00E0417B">
        <w:rPr>
          <w:rFonts w:ascii="Times New Roman" w:hAnsi="Times New Roman"/>
          <w:color w:val="000000" w:themeColor="text1"/>
          <w:sz w:val="24"/>
          <w:szCs w:val="24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5502F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 соответствии с действующим законодательством противопожарную пропаганду проводят:</w:t>
      </w:r>
    </w:p>
    <w:p w:rsidR="00F5502F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.2.1.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работники администрации </w:t>
      </w:r>
      <w:r w:rsidR="00F5502F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муниципального образования;</w:t>
      </w:r>
    </w:p>
    <w:p w:rsidR="00F5502F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.2.2.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добровольная пожарная охрана;</w:t>
      </w:r>
    </w:p>
    <w:p w:rsidR="00F5502F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.2.3.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специалисты территорий;</w:t>
      </w:r>
    </w:p>
    <w:p w:rsidR="009718D0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.2.4.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рабочей группы по противопожарной пропаганде.</w:t>
      </w:r>
    </w:p>
    <w:p w:rsidR="00D119D5" w:rsidRPr="00E0417B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противопожарной пропаганды могут использоваться возможности общественных организаций.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Противопожарная пропаганда осуществляется администрацией </w:t>
      </w:r>
      <w:r w:rsidR="00F5502F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муниципального образования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посредством: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.4.1.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и издания средств наглядной агитации, специальной литературы и рекламной продукции;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.4.2.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.4.3.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конкурсов, выставок, соревнований на противопожарную тематику;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.4.4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учебно-методических занятий, семинаров и сходов граждан;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.4.5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F5502F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.4.6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привлечения средств массовой информации;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.4.7</w:t>
      </w:r>
      <w:r w:rsidR="009718D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иных средств и способов, не запрещенных законодательством Российской Федерации.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8614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="00D119D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сельского муниципального образования с целью организации противопожарной пропаганды: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.5.1. 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взаимодействие и координирует деятельность организаций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независимо от форм собственности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различных общественных формирований, и граждан;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.5.2. 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информирует население о проблемах и путях обеспечения первичных мер пожарной безопасности;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.5.3. 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.5.4. 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своей компетенции контролирует реализацию на территории сельского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023660" w:rsidRPr="00E0417B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.5.5.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тесное взаимодействие с органами государственной власти, Государст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венной противопожарной службой 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проведения противопожарной пропаганды.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Функции организации противопожарной пропаганды на территории сельского 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возлагаются на администрацию сельского муниципального образования.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97C29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="00023660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3660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работы по пропаганде мер пожарной безопасности на территории сельского муниципального образования назначается ответственное должностное лицо.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 Учреждениям рекомендуется проводить противопожарную пропаганду посредством: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.8.1. изготовления и распространения среди работников организации памяток и листовок о мерах пожарной безопасности;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197C29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197C29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6E2DA7" w:rsidRPr="00E0417B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3.10</w:t>
      </w:r>
      <w:r w:rsidR="00197C29" w:rsidRPr="00E041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197C29" w:rsidRPr="00E0417B" w:rsidRDefault="00197C29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EEE" w:rsidRPr="00E0417B" w:rsidRDefault="00BA46F4" w:rsidP="005C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Порядок проведения противопожарной пропаганды</w:t>
      </w:r>
    </w:p>
    <w:p w:rsidR="005C6EEE" w:rsidRPr="00E0417B" w:rsidRDefault="005C6EEE" w:rsidP="005C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Организация обучения населения мерам пожарной безопасности включает в себя: </w:t>
      </w: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планирование обучения населения в области пожарной безопасности; </w:t>
      </w: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ежегодное обучение населения в области пожарной безопасности в преддверии летнего и зимнего периодов; </w:t>
      </w: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.1.4. издание памяток, в том числе пособий по пожарной безопасности. </w:t>
      </w:r>
    </w:p>
    <w:p w:rsidR="005C6EEE" w:rsidRPr="00E0417B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6EEE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.3. Обязательное обучение детей в дошкольных образовательных учреждениях и лиц, обучающихся в образовательных учреждени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.4.1. проведение не реже одного раза в год противопожарного инструктажа граждан;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.4.2. проведение лекций, бесед на противопожарные темы;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.4.3. проведение учений, тренировок и других практических занятий по месту проживания граждан;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.4.4. самостоятельное изучение учебной литературы, пособий, памяток, листовок и буклетов по вопросам пожарной безопасности. 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населения. 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.6.1. в ходе мероприятий по </w:t>
      </w:r>
      <w:proofErr w:type="gramStart"/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.6.2. в ходе собраний и сходов населения</w:t>
      </w:r>
      <w:r w:rsidR="00117362" w:rsidRPr="00E0417B">
        <w:rPr>
          <w:color w:val="000000" w:themeColor="text1"/>
          <w:sz w:val="24"/>
          <w:szCs w:val="24"/>
        </w:rPr>
        <w:t xml:space="preserve"> 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сельского муниципального образования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4037" w:rsidRPr="00E0417B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.6.3. 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специальных рейдов, организованных в соответствии с законодательством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управлением МЧС России по Республике Калмыкия, организациями, обеспечивающими пожарную безопасность на территории Республики Калмыкия, 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сельского муниципального образования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DA7" w:rsidRPr="00E0417B" w:rsidRDefault="00BA46F4" w:rsidP="00BA4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Для организации обучения населения мерам пожарной безопасности органы, указанные в пункте 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7362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403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вправе организовать работу внештатных инструкторов пожарной профилактики, привлекать для работы с насел</w:t>
      </w:r>
      <w:r w:rsidR="006E2DA7" w:rsidRPr="00E0417B">
        <w:rPr>
          <w:rFonts w:ascii="Times New Roman" w:hAnsi="Times New Roman" w:cs="Times New Roman"/>
          <w:color w:val="000000" w:themeColor="text1"/>
          <w:sz w:val="24"/>
          <w:szCs w:val="24"/>
        </w:rPr>
        <w:t>ением общественные организации.</w:t>
      </w:r>
    </w:p>
    <w:p w:rsidR="00BA46F4" w:rsidRPr="00E0417B" w:rsidRDefault="00BA46F4" w:rsidP="00BA4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EEE" w:rsidRPr="00E0417B" w:rsidRDefault="00885F86" w:rsidP="00BA46F4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B59E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7B59E3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B1E47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</w:t>
      </w:r>
    </w:p>
    <w:p w:rsidR="00E313A5" w:rsidRPr="00E0417B" w:rsidRDefault="00E313A5" w:rsidP="00BA46F4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1E47" w:rsidRPr="00E0417B" w:rsidRDefault="00BA46F4" w:rsidP="00BA4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Ответственность за организацию и своевременно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сть обучения в области пожарной безопасности и проверку </w:t>
      </w:r>
      <w:proofErr w:type="gramStart"/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 </w:t>
      </w:r>
      <w:hyperlink r:id="rId6" w:history="1">
        <w:r w:rsidRPr="00E04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правил пожарной </w:t>
        </w:r>
        <w:r w:rsidR="005C6EEE" w:rsidRPr="00E04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безопасности</w:t>
        </w:r>
      </w:hyperlink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011A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работников </w:t>
      </w:r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</w:t>
      </w:r>
      <w:proofErr w:type="gramEnd"/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несут администрации (собственники) данных организаций, </w:t>
      </w:r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</w:t>
      </w:r>
      <w:r w:rsidR="00CB1E47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тельством Российской Федерации.</w:t>
      </w:r>
    </w:p>
    <w:p w:rsidR="005C6EEE" w:rsidRPr="00E0417B" w:rsidRDefault="005C6EEE" w:rsidP="00CB1E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</w:t>
      </w:r>
      <w:r w:rsidR="00CB1E47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 в настоящем Положении</w:t>
      </w:r>
      <w:r w:rsidR="00BA46F4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понимаются </w:t>
      </w:r>
      <w:r w:rsidR="0009011A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сельского муниципального образования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учреждения, крестьянские (фермерские) хозяйства, иные юридические лица независимо от их организационно-правовых форм и форм собственности.  </w:t>
      </w:r>
    </w:p>
    <w:p w:rsidR="00885F86" w:rsidRPr="00E0417B" w:rsidRDefault="00BA46F4" w:rsidP="00090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Ответственность за организацию и своевременность информирования о мерах пожарной безопасности неработающей части населения несет </w:t>
      </w:r>
      <w:r w:rsidR="0009011A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сельского муниципального образовани</w:t>
      </w:r>
      <w:r w:rsidR="005C6EEE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885F86" w:rsidRPr="00E0417B" w:rsidRDefault="00885F86" w:rsidP="00885F86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041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43AD" w:rsidRPr="00E0417B" w:rsidRDefault="001E43AD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43AD" w:rsidRPr="00E0417B" w:rsidRDefault="001E43AD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43AD" w:rsidRPr="00E0417B" w:rsidRDefault="001E43AD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Default="00E313A5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7D8" w:rsidRPr="00E0417B" w:rsidRDefault="001137D8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BC2AF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E313A5" w:rsidRPr="00E0417B" w:rsidRDefault="00E313A5" w:rsidP="00BC2AF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E313A5" w:rsidRPr="00E0417B" w:rsidRDefault="00BC2AFC" w:rsidP="00BC2AF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E313A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885F86" w:rsidRPr="00E0417B" w:rsidRDefault="00E313A5" w:rsidP="00BC2AFC">
      <w:pPr>
        <w:shd w:val="clear" w:color="auto" w:fill="FFFFFF"/>
        <w:spacing w:line="240" w:lineRule="auto"/>
        <w:ind w:left="4395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17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30.03.2023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000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885F86" w:rsidRPr="00E0417B" w:rsidRDefault="00885F86" w:rsidP="00885F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041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885F86" w:rsidRPr="00E0417B" w:rsidRDefault="00E313A5" w:rsidP="00E3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A3442D" w:rsidRPr="00E0417B" w:rsidRDefault="00885F86" w:rsidP="00A34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по активизации пожарно-профилактической работы </w:t>
      </w:r>
    </w:p>
    <w:p w:rsidR="00A3442D" w:rsidRPr="00E0417B" w:rsidRDefault="00885F86" w:rsidP="00A34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границах </w:t>
      </w:r>
      <w:r w:rsidR="00A3442D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E313A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муниципального образования </w:t>
      </w:r>
    </w:p>
    <w:p w:rsidR="00885F86" w:rsidRPr="00E0417B" w:rsidRDefault="00E313A5" w:rsidP="00E3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Калмыкия</w:t>
      </w:r>
    </w:p>
    <w:p w:rsidR="00E313A5" w:rsidRPr="00E0417B" w:rsidRDefault="00885F86" w:rsidP="00E31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к работе по обучению мерам пожарной безопасности руководителей учреждений.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исполнения: постоянно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Исполнитель: администрация </w:t>
      </w:r>
      <w:r w:rsidR="00A3442D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сельского муниципального образования Республики Калмыкия.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исполнения: постоянно.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Исполнитель: </w:t>
      </w:r>
      <w:r w:rsidR="00E313A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3442D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сельского муниципального образования Республики Калмыкия.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885F86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13A5" w:rsidRPr="00E0417B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исполнения: ежеквартально.</w:t>
      </w:r>
    </w:p>
    <w:p w:rsidR="00E313A5" w:rsidRPr="00E0417B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5F86" w:rsidRPr="00E0417B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Исполнитель: </w:t>
      </w:r>
      <w:r w:rsidR="00E313A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3442D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сельского муниципального образования Республики Калмыкия 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центром социальног</w:t>
      </w:r>
      <w:r w:rsidR="00E313A5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обслуживания населения</w:t>
      </w: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79F3" w:rsidRPr="00E0417B" w:rsidRDefault="009D79F3">
      <w:pPr>
        <w:rPr>
          <w:color w:val="000000" w:themeColor="text1"/>
          <w:sz w:val="24"/>
          <w:szCs w:val="24"/>
        </w:rPr>
      </w:pPr>
    </w:p>
    <w:p w:rsidR="00885F86" w:rsidRPr="00E0417B" w:rsidRDefault="00885F86">
      <w:pPr>
        <w:rPr>
          <w:color w:val="000000" w:themeColor="text1"/>
          <w:sz w:val="24"/>
          <w:szCs w:val="24"/>
        </w:rPr>
      </w:pPr>
    </w:p>
    <w:p w:rsidR="00885F86" w:rsidRPr="00E0417B" w:rsidRDefault="00885F86" w:rsidP="00885F86">
      <w:pPr>
        <w:pStyle w:val="a3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E0417B">
        <w:rPr>
          <w:rFonts w:ascii="Arial" w:hAnsi="Arial" w:cs="Arial"/>
          <w:color w:val="000000" w:themeColor="text1"/>
        </w:rPr>
        <w:t> </w:t>
      </w: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833D6" w:rsidRPr="00E0417B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0417B" w:rsidRDefault="00E0417B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1137D8" w:rsidRDefault="001137D8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1137D8" w:rsidRDefault="001137D8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1137D8" w:rsidRPr="00E0417B" w:rsidRDefault="001137D8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E0417B" w:rsidRDefault="00E51F7C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4934DC" w:rsidRPr="00E0417B" w:rsidRDefault="004934DC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934DC" w:rsidRPr="00E0417B" w:rsidRDefault="00E0417B" w:rsidP="00E0417B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4934DC"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4934DC" w:rsidRPr="00E0417B" w:rsidRDefault="004934DC" w:rsidP="00E04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17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30.03.2023</w:t>
      </w:r>
      <w:r w:rsidR="00E0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000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4934DC" w:rsidRPr="00E0417B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934DC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833D6" w:rsidRPr="00125BF7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ЖУРНАЛ №</w:t>
      </w:r>
      <w:r w:rsidR="004833D6"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___</w:t>
      </w:r>
    </w:p>
    <w:p w:rsidR="004833D6" w:rsidRPr="00125BF7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25B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учета проведения противопожарного инструктажа граждан</w:t>
      </w:r>
    </w:p>
    <w:p w:rsidR="004833D6" w:rsidRPr="00125BF7" w:rsidRDefault="004833D6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</w:t>
      </w: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125BF7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(наименование муниципального образования, управляющей организации, садоводческого,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4934DC" w:rsidRPr="00125BF7" w:rsidRDefault="004934DC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4934DC" w:rsidRPr="00125BF7" w:rsidTr="004934DC">
        <w:trPr>
          <w:trHeight w:val="1118"/>
        </w:trPr>
        <w:tc>
          <w:tcPr>
            <w:tcW w:w="567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560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Фамилия, имя, отчество </w:t>
            </w:r>
            <w:proofErr w:type="gramStart"/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709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жилого помещения, в котором проживает граждан, является ли </w:t>
            </w:r>
            <w:r w:rsidR="004934DC"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собственником, арендатором</w:t>
            </w:r>
          </w:p>
        </w:tc>
        <w:tc>
          <w:tcPr>
            <w:tcW w:w="1276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1134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проведения инструктажа</w:t>
            </w:r>
          </w:p>
        </w:tc>
        <w:tc>
          <w:tcPr>
            <w:tcW w:w="1417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Подпись, подтверждающая проведение инструктажа</w:t>
            </w:r>
          </w:p>
        </w:tc>
        <w:tc>
          <w:tcPr>
            <w:tcW w:w="1560" w:type="dxa"/>
            <w:vAlign w:val="center"/>
          </w:tcPr>
          <w:p w:rsidR="004833D6" w:rsidRPr="00125BF7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5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Подпись в подключении памятки о мерах пожарной безопасности</w:t>
            </w:r>
          </w:p>
        </w:tc>
      </w:tr>
      <w:tr w:rsidR="004934DC" w:rsidRPr="00125BF7" w:rsidTr="004934DC">
        <w:trPr>
          <w:trHeight w:val="479"/>
        </w:trPr>
        <w:tc>
          <w:tcPr>
            <w:tcW w:w="567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5B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934DC" w:rsidRPr="00125BF7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33D6" w:rsidRPr="00125BF7" w:rsidRDefault="004833D6" w:rsidP="00885F86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85F86" w:rsidRDefault="00885F86" w:rsidP="004934DC">
      <w:pPr>
        <w:jc w:val="center"/>
      </w:pPr>
    </w:p>
    <w:sectPr w:rsidR="00885F86" w:rsidSect="00125BF7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DC"/>
    <w:multiLevelType w:val="multilevel"/>
    <w:tmpl w:val="630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0301C"/>
    <w:multiLevelType w:val="multilevel"/>
    <w:tmpl w:val="D3C85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1D2BDD"/>
    <w:multiLevelType w:val="multilevel"/>
    <w:tmpl w:val="F33A9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42690"/>
    <w:rsid w:val="000001CA"/>
    <w:rsid w:val="00023660"/>
    <w:rsid w:val="0008614E"/>
    <w:rsid w:val="0009011A"/>
    <w:rsid w:val="000A53D2"/>
    <w:rsid w:val="000B7B72"/>
    <w:rsid w:val="000F50DE"/>
    <w:rsid w:val="00101CA0"/>
    <w:rsid w:val="0010305B"/>
    <w:rsid w:val="001137D8"/>
    <w:rsid w:val="00116EB1"/>
    <w:rsid w:val="00117362"/>
    <w:rsid w:val="00125BF7"/>
    <w:rsid w:val="00135404"/>
    <w:rsid w:val="001362C5"/>
    <w:rsid w:val="00197C29"/>
    <w:rsid w:val="001D6A13"/>
    <w:rsid w:val="001E43AD"/>
    <w:rsid w:val="002176EA"/>
    <w:rsid w:val="00330C7B"/>
    <w:rsid w:val="00384EBD"/>
    <w:rsid w:val="0044473A"/>
    <w:rsid w:val="004833D6"/>
    <w:rsid w:val="004934DC"/>
    <w:rsid w:val="004F4927"/>
    <w:rsid w:val="0054024B"/>
    <w:rsid w:val="005C6EEE"/>
    <w:rsid w:val="00623185"/>
    <w:rsid w:val="006869D5"/>
    <w:rsid w:val="006A4C72"/>
    <w:rsid w:val="006B660A"/>
    <w:rsid w:val="006E2DA7"/>
    <w:rsid w:val="006F72D2"/>
    <w:rsid w:val="007B59E3"/>
    <w:rsid w:val="007D1366"/>
    <w:rsid w:val="00842690"/>
    <w:rsid w:val="00850C48"/>
    <w:rsid w:val="00877595"/>
    <w:rsid w:val="00885F86"/>
    <w:rsid w:val="009718D0"/>
    <w:rsid w:val="00977D6A"/>
    <w:rsid w:val="009D79F3"/>
    <w:rsid w:val="00A3442D"/>
    <w:rsid w:val="00A75BBE"/>
    <w:rsid w:val="00A84037"/>
    <w:rsid w:val="00AC69D6"/>
    <w:rsid w:val="00BA46F4"/>
    <w:rsid w:val="00BC2AFC"/>
    <w:rsid w:val="00C66E49"/>
    <w:rsid w:val="00C96383"/>
    <w:rsid w:val="00CB1E47"/>
    <w:rsid w:val="00CE0C6D"/>
    <w:rsid w:val="00CF696F"/>
    <w:rsid w:val="00D119D5"/>
    <w:rsid w:val="00DC404D"/>
    <w:rsid w:val="00DD1044"/>
    <w:rsid w:val="00DF3249"/>
    <w:rsid w:val="00E0417B"/>
    <w:rsid w:val="00E313A5"/>
    <w:rsid w:val="00E51F7C"/>
    <w:rsid w:val="00F5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www.consultant.ru/document/cons_doc_LAW_7869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2022-05-13T08:40:00Z</cp:lastPrinted>
  <dcterms:created xsi:type="dcterms:W3CDTF">2023-03-31T08:21:00Z</dcterms:created>
  <dcterms:modified xsi:type="dcterms:W3CDTF">2023-04-05T11:33:00Z</dcterms:modified>
</cp:coreProperties>
</file>